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36" w:rsidRPr="00321ED1" w:rsidRDefault="00273936" w:rsidP="00321ED1">
      <w:pPr>
        <w:spacing w:after="480"/>
        <w:jc w:val="center"/>
      </w:pPr>
      <w:r w:rsidRPr="00321ED1">
        <w:rPr>
          <w:b/>
          <w:bCs/>
        </w:rPr>
        <w:t>Dechert LLP</w:t>
      </w:r>
      <w:r w:rsidRPr="00321ED1">
        <w:rPr>
          <w:b/>
          <w:bCs/>
        </w:rPr>
        <w:br/>
      </w:r>
      <w:r w:rsidRPr="00321ED1">
        <w:rPr>
          <w:b/>
          <w:bCs/>
        </w:rPr>
        <w:br/>
        <w:t xml:space="preserve">Dechert </w:t>
      </w:r>
      <w:r w:rsidR="00CB27DD">
        <w:rPr>
          <w:b/>
          <w:bCs/>
        </w:rPr>
        <w:t>Box Service</w:t>
      </w:r>
      <w:r w:rsidRPr="00321ED1">
        <w:rPr>
          <w:b/>
          <w:bCs/>
        </w:rPr>
        <w:t xml:space="preserve"> Terms and Conditions of Use</w:t>
      </w:r>
    </w:p>
    <w:p w:rsidR="00273936" w:rsidRPr="00321ED1" w:rsidRDefault="00273936" w:rsidP="00321ED1">
      <w:pPr>
        <w:rPr>
          <w:b/>
          <w:sz w:val="22"/>
          <w:szCs w:val="22"/>
        </w:rPr>
      </w:pPr>
      <w:r w:rsidRPr="00321ED1">
        <w:rPr>
          <w:b/>
          <w:bCs/>
          <w:sz w:val="22"/>
          <w:szCs w:val="22"/>
        </w:rPr>
        <w:t> </w:t>
      </w:r>
      <w:r w:rsidR="00321ED1" w:rsidRPr="00321ED1">
        <w:rPr>
          <w:b/>
          <w:sz w:val="22"/>
          <w:szCs w:val="22"/>
        </w:rPr>
        <w:t>1.</w:t>
      </w:r>
      <w:r w:rsidR="00321ED1" w:rsidRPr="00321ED1">
        <w:rPr>
          <w:b/>
          <w:sz w:val="22"/>
          <w:szCs w:val="22"/>
        </w:rPr>
        <w:tab/>
      </w:r>
      <w:r w:rsidRPr="00321ED1">
        <w:rPr>
          <w:b/>
          <w:sz w:val="22"/>
          <w:szCs w:val="22"/>
        </w:rPr>
        <w:t xml:space="preserve"> Terms &amp; Conditions </w:t>
      </w:r>
    </w:p>
    <w:p w:rsidR="00273936" w:rsidRPr="00321ED1" w:rsidRDefault="00273936" w:rsidP="00273936">
      <w:pPr>
        <w:numPr>
          <w:ilvl w:val="0"/>
          <w:numId w:val="1"/>
        </w:numPr>
        <w:tabs>
          <w:tab w:val="num" w:pos="720"/>
        </w:tabs>
        <w:rPr>
          <w:sz w:val="22"/>
          <w:szCs w:val="22"/>
        </w:rPr>
      </w:pPr>
      <w:r w:rsidRPr="00321ED1">
        <w:rPr>
          <w:sz w:val="22"/>
          <w:szCs w:val="22"/>
        </w:rPr>
        <w:t xml:space="preserve">1.1 Access to and use of Dechert </w:t>
      </w:r>
      <w:r w:rsidR="00CB27DD">
        <w:rPr>
          <w:sz w:val="22"/>
          <w:szCs w:val="22"/>
        </w:rPr>
        <w:t>Box Service</w:t>
      </w:r>
      <w:r w:rsidRPr="00321ED1">
        <w:rPr>
          <w:sz w:val="22"/>
          <w:szCs w:val="22"/>
        </w:rPr>
        <w:t xml:space="preserve">, which is operated by Dechert LLP, is subject to the following terms and conditions. </w:t>
      </w:r>
    </w:p>
    <w:p w:rsidR="00273936" w:rsidRPr="00321ED1" w:rsidRDefault="00273936" w:rsidP="00273936">
      <w:pPr>
        <w:numPr>
          <w:ilvl w:val="0"/>
          <w:numId w:val="1"/>
        </w:numPr>
        <w:tabs>
          <w:tab w:val="num" w:pos="720"/>
        </w:tabs>
        <w:rPr>
          <w:sz w:val="22"/>
          <w:szCs w:val="22"/>
        </w:rPr>
      </w:pPr>
      <w:r w:rsidRPr="00321ED1">
        <w:rPr>
          <w:sz w:val="22"/>
          <w:szCs w:val="22"/>
        </w:rPr>
        <w:t xml:space="preserve">1.2 By using Dechert </w:t>
      </w:r>
      <w:r w:rsidR="00CB27DD">
        <w:rPr>
          <w:sz w:val="22"/>
          <w:szCs w:val="22"/>
        </w:rPr>
        <w:t>Box Service</w:t>
      </w:r>
      <w:r w:rsidRPr="00321ED1">
        <w:rPr>
          <w:sz w:val="22"/>
          <w:szCs w:val="22"/>
        </w:rPr>
        <w:t xml:space="preserve">, you are agreeing to be bound by such terms and conditions. </w:t>
      </w:r>
    </w:p>
    <w:p w:rsidR="00273936" w:rsidRPr="00321ED1" w:rsidRDefault="00273936" w:rsidP="00273936">
      <w:pPr>
        <w:numPr>
          <w:ilvl w:val="0"/>
          <w:numId w:val="1"/>
        </w:numPr>
        <w:tabs>
          <w:tab w:val="num" w:pos="720"/>
        </w:tabs>
        <w:rPr>
          <w:sz w:val="22"/>
          <w:szCs w:val="22"/>
        </w:rPr>
      </w:pPr>
      <w:r w:rsidRPr="00321ED1">
        <w:rPr>
          <w:sz w:val="22"/>
          <w:szCs w:val="22"/>
        </w:rPr>
        <w:t xml:space="preserve">1.3 Dechert LLP may modify these terms and conditions at any time and users returning to Dechert </w:t>
      </w:r>
      <w:r w:rsidR="00CB27DD">
        <w:rPr>
          <w:sz w:val="22"/>
          <w:szCs w:val="22"/>
        </w:rPr>
        <w:t>Box Service</w:t>
      </w:r>
      <w:r w:rsidR="00CB27DD" w:rsidRPr="00321ED1">
        <w:rPr>
          <w:sz w:val="22"/>
          <w:szCs w:val="22"/>
        </w:rPr>
        <w:t xml:space="preserve"> </w:t>
      </w:r>
      <w:r w:rsidRPr="00321ED1">
        <w:rPr>
          <w:sz w:val="22"/>
          <w:szCs w:val="22"/>
        </w:rPr>
        <w:t xml:space="preserve">are advised to check the terms and conditions, and your use of Dechert </w:t>
      </w:r>
      <w:r w:rsidR="00CB27DD">
        <w:rPr>
          <w:sz w:val="22"/>
          <w:szCs w:val="22"/>
        </w:rPr>
        <w:t>Box Service</w:t>
      </w:r>
      <w:r w:rsidR="00CB27DD" w:rsidRPr="00321ED1">
        <w:rPr>
          <w:sz w:val="22"/>
          <w:szCs w:val="22"/>
        </w:rPr>
        <w:t xml:space="preserve"> </w:t>
      </w:r>
      <w:r w:rsidRPr="00321ED1">
        <w:rPr>
          <w:sz w:val="22"/>
          <w:szCs w:val="22"/>
        </w:rPr>
        <w:t xml:space="preserve">after such modification shall be deemed your acceptance of such modified terms and conditions. </w:t>
      </w:r>
    </w:p>
    <w:p w:rsidR="00273936" w:rsidRPr="00321ED1" w:rsidRDefault="00273936" w:rsidP="00273936">
      <w:pPr>
        <w:numPr>
          <w:ilvl w:val="0"/>
          <w:numId w:val="1"/>
        </w:numPr>
        <w:tabs>
          <w:tab w:val="num" w:pos="720"/>
        </w:tabs>
        <w:rPr>
          <w:sz w:val="22"/>
          <w:szCs w:val="22"/>
        </w:rPr>
      </w:pPr>
      <w:r w:rsidRPr="00321ED1">
        <w:rPr>
          <w:sz w:val="22"/>
          <w:szCs w:val="22"/>
        </w:rPr>
        <w:t xml:space="preserve">1.4 Dechert LLP reserves the right to cease operating Dechert </w:t>
      </w:r>
      <w:r w:rsidR="00CB27DD">
        <w:rPr>
          <w:sz w:val="22"/>
          <w:szCs w:val="22"/>
        </w:rPr>
        <w:t>Box Service</w:t>
      </w:r>
      <w:r w:rsidR="00CB27DD" w:rsidRPr="00321ED1">
        <w:rPr>
          <w:sz w:val="22"/>
          <w:szCs w:val="22"/>
        </w:rPr>
        <w:t xml:space="preserve"> </w:t>
      </w:r>
      <w:r w:rsidRPr="00321ED1">
        <w:rPr>
          <w:sz w:val="22"/>
          <w:szCs w:val="22"/>
        </w:rPr>
        <w:t xml:space="preserve">or to terminate your access to and use of all or any part of Dechert </w:t>
      </w:r>
      <w:r w:rsidR="00CB27DD">
        <w:rPr>
          <w:sz w:val="22"/>
          <w:szCs w:val="22"/>
        </w:rPr>
        <w:t>Box Service</w:t>
      </w:r>
      <w:r w:rsidR="00CB27DD" w:rsidRPr="00321ED1">
        <w:rPr>
          <w:sz w:val="22"/>
          <w:szCs w:val="22"/>
        </w:rPr>
        <w:t xml:space="preserve"> </w:t>
      </w:r>
      <w:r w:rsidRPr="00321ED1">
        <w:rPr>
          <w:sz w:val="22"/>
          <w:szCs w:val="22"/>
        </w:rPr>
        <w:t xml:space="preserve">at any time. </w:t>
      </w:r>
    </w:p>
    <w:p w:rsidR="00273936" w:rsidRPr="00321ED1" w:rsidRDefault="00273936" w:rsidP="00273936">
      <w:pPr>
        <w:rPr>
          <w:sz w:val="22"/>
          <w:szCs w:val="22"/>
        </w:rPr>
      </w:pPr>
      <w:r w:rsidRPr="00321ED1">
        <w:rPr>
          <w:sz w:val="22"/>
          <w:szCs w:val="22"/>
        </w:rPr>
        <w:t> </w:t>
      </w:r>
      <w:r w:rsidRPr="00321ED1">
        <w:rPr>
          <w:b/>
          <w:bCs/>
          <w:sz w:val="22"/>
          <w:szCs w:val="22"/>
        </w:rPr>
        <w:t xml:space="preserve">2. </w:t>
      </w:r>
      <w:r w:rsidR="00321ED1" w:rsidRPr="00321ED1">
        <w:rPr>
          <w:b/>
          <w:bCs/>
          <w:sz w:val="22"/>
          <w:szCs w:val="22"/>
        </w:rPr>
        <w:tab/>
      </w:r>
      <w:r w:rsidRPr="00321ED1">
        <w:rPr>
          <w:b/>
          <w:bCs/>
          <w:sz w:val="22"/>
          <w:szCs w:val="22"/>
        </w:rPr>
        <w:t>Registration and security</w:t>
      </w:r>
      <w:r w:rsidRPr="00321ED1">
        <w:rPr>
          <w:sz w:val="22"/>
          <w:szCs w:val="22"/>
        </w:rPr>
        <w:t xml:space="preserve"> </w:t>
      </w:r>
    </w:p>
    <w:p w:rsidR="00273936" w:rsidRPr="00321ED1" w:rsidRDefault="00273936" w:rsidP="00321ED1">
      <w:pPr>
        <w:numPr>
          <w:ilvl w:val="0"/>
          <w:numId w:val="1"/>
        </w:numPr>
        <w:tabs>
          <w:tab w:val="num" w:pos="720"/>
        </w:tabs>
        <w:rPr>
          <w:sz w:val="22"/>
          <w:szCs w:val="22"/>
        </w:rPr>
      </w:pPr>
      <w:r w:rsidRPr="00321ED1">
        <w:rPr>
          <w:sz w:val="22"/>
          <w:szCs w:val="22"/>
        </w:rPr>
        <w:t xml:space="preserve">2.1 Only users authorized by Dechert LLP are permitted to access Dechert </w:t>
      </w:r>
      <w:r w:rsidR="00CB27DD">
        <w:rPr>
          <w:sz w:val="22"/>
          <w:szCs w:val="22"/>
        </w:rPr>
        <w:t>Box Service</w:t>
      </w:r>
      <w:r w:rsidR="00CB27DD" w:rsidRPr="00321ED1">
        <w:rPr>
          <w:sz w:val="22"/>
          <w:szCs w:val="22"/>
        </w:rPr>
        <w:t xml:space="preserve"> </w:t>
      </w:r>
      <w:r w:rsidRPr="00321ED1">
        <w:rPr>
          <w:sz w:val="22"/>
          <w:szCs w:val="22"/>
        </w:rPr>
        <w:t xml:space="preserve">and the documents, information and other content provided on it. </w:t>
      </w:r>
    </w:p>
    <w:p w:rsidR="00273936" w:rsidRPr="00321ED1" w:rsidRDefault="00273936" w:rsidP="00321ED1">
      <w:pPr>
        <w:numPr>
          <w:ilvl w:val="0"/>
          <w:numId w:val="1"/>
        </w:numPr>
        <w:tabs>
          <w:tab w:val="num" w:pos="720"/>
        </w:tabs>
        <w:rPr>
          <w:sz w:val="22"/>
          <w:szCs w:val="22"/>
        </w:rPr>
      </w:pPr>
      <w:r w:rsidRPr="00321ED1">
        <w:rPr>
          <w:sz w:val="22"/>
          <w:szCs w:val="22"/>
        </w:rPr>
        <w:t xml:space="preserve">2.2 By using Dechert </w:t>
      </w:r>
      <w:r w:rsidR="00CB27DD">
        <w:rPr>
          <w:sz w:val="22"/>
          <w:szCs w:val="22"/>
        </w:rPr>
        <w:t>Box Service</w:t>
      </w:r>
      <w:r w:rsidRPr="00321ED1">
        <w:rPr>
          <w:sz w:val="22"/>
          <w:szCs w:val="22"/>
        </w:rPr>
        <w:t xml:space="preserve">, you are confirming that you are a duly authorized user. </w:t>
      </w:r>
    </w:p>
    <w:p w:rsidR="00273936" w:rsidRPr="00321ED1" w:rsidRDefault="00273936" w:rsidP="00321ED1">
      <w:pPr>
        <w:numPr>
          <w:ilvl w:val="0"/>
          <w:numId w:val="1"/>
        </w:numPr>
        <w:tabs>
          <w:tab w:val="num" w:pos="720"/>
        </w:tabs>
        <w:rPr>
          <w:sz w:val="22"/>
          <w:szCs w:val="22"/>
        </w:rPr>
      </w:pPr>
      <w:r w:rsidRPr="00321ED1">
        <w:rPr>
          <w:sz w:val="22"/>
          <w:szCs w:val="22"/>
        </w:rPr>
        <w:t xml:space="preserve">2.3 You acknowledge that responsibility for the security of all login and password information provided to you for access to Dechert </w:t>
      </w:r>
      <w:r w:rsidR="00CB27DD">
        <w:rPr>
          <w:sz w:val="22"/>
          <w:szCs w:val="22"/>
        </w:rPr>
        <w:t>Box Service</w:t>
      </w:r>
      <w:r w:rsidR="00CB27DD" w:rsidRPr="00321ED1">
        <w:rPr>
          <w:sz w:val="22"/>
          <w:szCs w:val="22"/>
        </w:rPr>
        <w:t xml:space="preserve"> </w:t>
      </w:r>
      <w:r w:rsidRPr="00321ED1">
        <w:rPr>
          <w:sz w:val="22"/>
          <w:szCs w:val="22"/>
        </w:rPr>
        <w:t xml:space="preserve">rests with you. </w:t>
      </w:r>
    </w:p>
    <w:p w:rsidR="00273936" w:rsidRPr="00321ED1" w:rsidRDefault="00273936" w:rsidP="00321ED1">
      <w:pPr>
        <w:numPr>
          <w:ilvl w:val="0"/>
          <w:numId w:val="1"/>
        </w:numPr>
        <w:tabs>
          <w:tab w:val="num" w:pos="720"/>
        </w:tabs>
        <w:rPr>
          <w:sz w:val="22"/>
          <w:szCs w:val="22"/>
        </w:rPr>
      </w:pPr>
      <w:r w:rsidRPr="00321ED1">
        <w:rPr>
          <w:sz w:val="22"/>
          <w:szCs w:val="22"/>
        </w:rPr>
        <w:t xml:space="preserve">2.4 You undertake to keep all such login and password information secure and not to permit unauthorized access to Dechert </w:t>
      </w:r>
      <w:r w:rsidR="00CB27DD">
        <w:rPr>
          <w:sz w:val="22"/>
          <w:szCs w:val="22"/>
        </w:rPr>
        <w:t>Box Service</w:t>
      </w:r>
      <w:r w:rsidR="00CB27DD" w:rsidRPr="00321ED1">
        <w:rPr>
          <w:sz w:val="22"/>
          <w:szCs w:val="22"/>
        </w:rPr>
        <w:t xml:space="preserve"> </w:t>
      </w:r>
      <w:r w:rsidRPr="00321ED1">
        <w:rPr>
          <w:sz w:val="22"/>
          <w:szCs w:val="22"/>
        </w:rPr>
        <w:t xml:space="preserve">at any time. </w:t>
      </w:r>
    </w:p>
    <w:p w:rsidR="00273936" w:rsidRPr="00321ED1" w:rsidRDefault="00273936" w:rsidP="00273936">
      <w:pPr>
        <w:rPr>
          <w:b/>
          <w:sz w:val="22"/>
          <w:szCs w:val="22"/>
        </w:rPr>
      </w:pPr>
      <w:r w:rsidRPr="00321ED1">
        <w:rPr>
          <w:b/>
          <w:sz w:val="22"/>
          <w:szCs w:val="22"/>
        </w:rPr>
        <w:t xml:space="preserve"> 3. </w:t>
      </w:r>
      <w:r w:rsidR="00321ED1" w:rsidRPr="00321ED1">
        <w:rPr>
          <w:b/>
          <w:sz w:val="22"/>
          <w:szCs w:val="22"/>
        </w:rPr>
        <w:tab/>
      </w:r>
      <w:r w:rsidRPr="00321ED1">
        <w:rPr>
          <w:b/>
          <w:sz w:val="22"/>
          <w:szCs w:val="22"/>
        </w:rPr>
        <w:t xml:space="preserve">Use of Extranet </w:t>
      </w:r>
    </w:p>
    <w:p w:rsidR="00273936" w:rsidRPr="00321ED1" w:rsidRDefault="00273936" w:rsidP="00321ED1">
      <w:pPr>
        <w:numPr>
          <w:ilvl w:val="0"/>
          <w:numId w:val="1"/>
        </w:numPr>
        <w:tabs>
          <w:tab w:val="num" w:pos="720"/>
        </w:tabs>
        <w:rPr>
          <w:sz w:val="22"/>
          <w:szCs w:val="22"/>
        </w:rPr>
      </w:pPr>
      <w:r w:rsidRPr="00321ED1">
        <w:rPr>
          <w:sz w:val="22"/>
          <w:szCs w:val="22"/>
        </w:rPr>
        <w:t xml:space="preserve">3.1 You may view, print or download material from Dechert </w:t>
      </w:r>
      <w:r w:rsidR="00CB27DD">
        <w:rPr>
          <w:sz w:val="22"/>
          <w:szCs w:val="22"/>
        </w:rPr>
        <w:t>Box Service</w:t>
      </w:r>
      <w:r w:rsidR="00CB27DD" w:rsidRPr="00321ED1">
        <w:rPr>
          <w:sz w:val="22"/>
          <w:szCs w:val="22"/>
        </w:rPr>
        <w:t xml:space="preserve"> </w:t>
      </w:r>
      <w:r w:rsidRPr="00321ED1">
        <w:rPr>
          <w:sz w:val="22"/>
          <w:szCs w:val="22"/>
        </w:rPr>
        <w:t xml:space="preserve">for business purposes related to the specific legal issue or matter for which you have been granted access to Dechert </w:t>
      </w:r>
      <w:r w:rsidR="00CB27DD">
        <w:rPr>
          <w:sz w:val="22"/>
          <w:szCs w:val="22"/>
        </w:rPr>
        <w:t>Box Service</w:t>
      </w:r>
      <w:r w:rsidR="00CB27DD" w:rsidRPr="00321ED1">
        <w:rPr>
          <w:sz w:val="22"/>
          <w:szCs w:val="22"/>
        </w:rPr>
        <w:t xml:space="preserve"> </w:t>
      </w:r>
      <w:r w:rsidRPr="00321ED1">
        <w:rPr>
          <w:sz w:val="22"/>
          <w:szCs w:val="22"/>
        </w:rPr>
        <w:t xml:space="preserve">connected with your ownership or management of the properties to which the material relates but for no other purpose. </w:t>
      </w:r>
    </w:p>
    <w:p w:rsidR="00273936" w:rsidRDefault="00273936" w:rsidP="00321ED1">
      <w:pPr>
        <w:numPr>
          <w:ilvl w:val="0"/>
          <w:numId w:val="1"/>
        </w:numPr>
        <w:tabs>
          <w:tab w:val="num" w:pos="720"/>
        </w:tabs>
        <w:rPr>
          <w:sz w:val="22"/>
          <w:szCs w:val="22"/>
        </w:rPr>
      </w:pPr>
      <w:r w:rsidRPr="00321ED1">
        <w:rPr>
          <w:sz w:val="22"/>
          <w:szCs w:val="22"/>
        </w:rPr>
        <w:t>3.</w:t>
      </w:r>
      <w:r w:rsidR="00CB27DD">
        <w:rPr>
          <w:sz w:val="22"/>
          <w:szCs w:val="22"/>
        </w:rPr>
        <w:t>2</w:t>
      </w:r>
      <w:r w:rsidR="00CB27DD" w:rsidRPr="00321ED1">
        <w:rPr>
          <w:sz w:val="22"/>
          <w:szCs w:val="22"/>
        </w:rPr>
        <w:t xml:space="preserve"> </w:t>
      </w:r>
      <w:r w:rsidRPr="00321ED1">
        <w:rPr>
          <w:sz w:val="22"/>
          <w:szCs w:val="22"/>
        </w:rPr>
        <w:t xml:space="preserve">You will use Dechert </w:t>
      </w:r>
      <w:r w:rsidR="00CB27DD">
        <w:rPr>
          <w:sz w:val="22"/>
          <w:szCs w:val="22"/>
        </w:rPr>
        <w:t>Box Service</w:t>
      </w:r>
      <w:r w:rsidR="00CB27DD" w:rsidRPr="00321ED1">
        <w:rPr>
          <w:sz w:val="22"/>
          <w:szCs w:val="22"/>
        </w:rPr>
        <w:t xml:space="preserve"> </w:t>
      </w:r>
      <w:r w:rsidRPr="00321ED1">
        <w:rPr>
          <w:sz w:val="22"/>
          <w:szCs w:val="22"/>
        </w:rPr>
        <w:t xml:space="preserve">only for lawful purposes. </w:t>
      </w:r>
    </w:p>
    <w:p w:rsidR="00CB27DD" w:rsidRPr="00321ED1" w:rsidRDefault="00CB27DD" w:rsidP="00321ED1">
      <w:pPr>
        <w:numPr>
          <w:ilvl w:val="0"/>
          <w:numId w:val="1"/>
        </w:numPr>
        <w:tabs>
          <w:tab w:val="num" w:pos="720"/>
        </w:tabs>
        <w:rPr>
          <w:sz w:val="22"/>
          <w:szCs w:val="22"/>
        </w:rPr>
      </w:pPr>
      <w:r>
        <w:rPr>
          <w:sz w:val="22"/>
          <w:szCs w:val="22"/>
        </w:rPr>
        <w:t xml:space="preserve">3.3 You agree not to use the Dechert Box Service </w:t>
      </w:r>
      <w:r w:rsidRPr="00CB27DD">
        <w:rPr>
          <w:sz w:val="22"/>
          <w:szCs w:val="22"/>
        </w:rPr>
        <w:t xml:space="preserve">(a) to communicate any message or material that is defamatory, harassing, libelous, unduly threatening, or obscene; (b) in a way that violates or infringes upon the intellectual property rights or the privacy or publicity rights of any person or entity or that may otherwise be unlawful or give rise to civil or criminal liability; (c) in any manner that is likely to damage, disable, overburden, or impair </w:t>
      </w:r>
      <w:r>
        <w:rPr>
          <w:sz w:val="22"/>
          <w:szCs w:val="22"/>
        </w:rPr>
        <w:t xml:space="preserve">Dechert </w:t>
      </w:r>
      <w:r w:rsidRPr="00CB27DD">
        <w:rPr>
          <w:sz w:val="22"/>
          <w:szCs w:val="22"/>
        </w:rPr>
        <w:t>Box Service or interfere in any way w</w:t>
      </w:r>
      <w:r w:rsidR="00CB2D99">
        <w:rPr>
          <w:sz w:val="22"/>
          <w:szCs w:val="22"/>
        </w:rPr>
        <w:t xml:space="preserve">ith the use or enjoyment of </w:t>
      </w:r>
      <w:r>
        <w:rPr>
          <w:sz w:val="22"/>
          <w:szCs w:val="22"/>
        </w:rPr>
        <w:t xml:space="preserve">Dechert </w:t>
      </w:r>
      <w:r w:rsidRPr="00CB27DD">
        <w:rPr>
          <w:sz w:val="22"/>
          <w:szCs w:val="22"/>
        </w:rPr>
        <w:t>Box Service by others; (d) to introduce</w:t>
      </w:r>
      <w:r>
        <w:rPr>
          <w:sz w:val="22"/>
          <w:szCs w:val="22"/>
        </w:rPr>
        <w:t xml:space="preserve"> any m</w:t>
      </w:r>
      <w:r w:rsidRPr="00CB27DD">
        <w:rPr>
          <w:sz w:val="22"/>
          <w:szCs w:val="22"/>
        </w:rPr>
        <w:t xml:space="preserve">alware or other malicious activity in </w:t>
      </w:r>
      <w:r>
        <w:rPr>
          <w:sz w:val="22"/>
          <w:szCs w:val="22"/>
        </w:rPr>
        <w:t xml:space="preserve">Dechert </w:t>
      </w:r>
      <w:r w:rsidRPr="00CB27DD">
        <w:rPr>
          <w:sz w:val="22"/>
          <w:szCs w:val="22"/>
        </w:rPr>
        <w:t xml:space="preserve">Box Service; (e) in violation of any U.S. denied party-list, embargoed country restriction, export law or </w:t>
      </w:r>
      <w:r w:rsidRPr="00CB27DD">
        <w:rPr>
          <w:sz w:val="22"/>
          <w:szCs w:val="22"/>
        </w:rPr>
        <w:lastRenderedPageBreak/>
        <w:t>regulation; or (f) in any way that constitutes or encourages conduct that could constitute a criminal offense.</w:t>
      </w:r>
    </w:p>
    <w:p w:rsidR="00273936" w:rsidRPr="00321ED1" w:rsidRDefault="00273936" w:rsidP="00321ED1">
      <w:pPr>
        <w:keepNext/>
        <w:rPr>
          <w:sz w:val="22"/>
          <w:szCs w:val="22"/>
        </w:rPr>
      </w:pPr>
      <w:r w:rsidRPr="00321ED1">
        <w:rPr>
          <w:sz w:val="22"/>
          <w:szCs w:val="22"/>
        </w:rPr>
        <w:t> </w:t>
      </w:r>
      <w:r w:rsidRPr="00321ED1">
        <w:rPr>
          <w:b/>
          <w:bCs/>
          <w:sz w:val="22"/>
          <w:szCs w:val="22"/>
        </w:rPr>
        <w:t xml:space="preserve">4. </w:t>
      </w:r>
      <w:r w:rsidR="00321ED1" w:rsidRPr="00321ED1">
        <w:rPr>
          <w:b/>
          <w:bCs/>
          <w:sz w:val="22"/>
          <w:szCs w:val="22"/>
        </w:rPr>
        <w:tab/>
      </w:r>
      <w:r w:rsidRPr="00321ED1">
        <w:rPr>
          <w:b/>
          <w:bCs/>
          <w:sz w:val="22"/>
          <w:szCs w:val="22"/>
        </w:rPr>
        <w:t>Liability</w:t>
      </w:r>
      <w:r w:rsidRPr="00321ED1">
        <w:rPr>
          <w:sz w:val="22"/>
          <w:szCs w:val="22"/>
        </w:rPr>
        <w:t xml:space="preserve"> </w:t>
      </w:r>
    </w:p>
    <w:p w:rsidR="00273936" w:rsidRPr="00321ED1" w:rsidRDefault="00273936" w:rsidP="00321ED1">
      <w:pPr>
        <w:numPr>
          <w:ilvl w:val="0"/>
          <w:numId w:val="1"/>
        </w:numPr>
        <w:tabs>
          <w:tab w:val="num" w:pos="720"/>
        </w:tabs>
        <w:rPr>
          <w:sz w:val="22"/>
          <w:szCs w:val="22"/>
        </w:rPr>
      </w:pPr>
      <w:r w:rsidRPr="00321ED1">
        <w:rPr>
          <w:sz w:val="22"/>
          <w:szCs w:val="22"/>
        </w:rPr>
        <w:t xml:space="preserve">4.1 All documents, information and other content provided on Dechert </w:t>
      </w:r>
      <w:r w:rsidR="00CB27DD">
        <w:rPr>
          <w:sz w:val="22"/>
          <w:szCs w:val="22"/>
        </w:rPr>
        <w:t>Box Service</w:t>
      </w:r>
      <w:r w:rsidR="00CB27DD" w:rsidRPr="00321ED1">
        <w:rPr>
          <w:sz w:val="22"/>
          <w:szCs w:val="22"/>
        </w:rPr>
        <w:t xml:space="preserve"> </w:t>
      </w:r>
      <w:r w:rsidRPr="00321ED1">
        <w:rPr>
          <w:sz w:val="22"/>
          <w:szCs w:val="22"/>
        </w:rPr>
        <w:t xml:space="preserve">are provided on an “as is” basis and Dechert LLP does not make any representation or give any warranty of any kind express or implied in relation to Dechert </w:t>
      </w:r>
      <w:r w:rsidR="00CB27DD">
        <w:rPr>
          <w:sz w:val="22"/>
          <w:szCs w:val="22"/>
        </w:rPr>
        <w:t>Box Service</w:t>
      </w:r>
      <w:r w:rsidR="00CB27DD" w:rsidRPr="00321ED1">
        <w:rPr>
          <w:sz w:val="22"/>
          <w:szCs w:val="22"/>
        </w:rPr>
        <w:t xml:space="preserve"> </w:t>
      </w:r>
      <w:r w:rsidRPr="00321ED1">
        <w:rPr>
          <w:sz w:val="22"/>
          <w:szCs w:val="22"/>
        </w:rPr>
        <w:t xml:space="preserve">or its contents including, without limitation, as to the accuracy, completeness, reliability or freedom from viruses of the electronic files, documents, information and other content of Dechert </w:t>
      </w:r>
      <w:r w:rsidR="00CB27DD">
        <w:rPr>
          <w:sz w:val="22"/>
          <w:szCs w:val="22"/>
        </w:rPr>
        <w:t>Box Service</w:t>
      </w:r>
      <w:r w:rsidRPr="00321ED1">
        <w:rPr>
          <w:sz w:val="22"/>
          <w:szCs w:val="22"/>
        </w:rPr>
        <w:t xml:space="preserve">. </w:t>
      </w:r>
    </w:p>
    <w:p w:rsidR="00273936" w:rsidRPr="00321ED1" w:rsidRDefault="00273936" w:rsidP="00321ED1">
      <w:pPr>
        <w:numPr>
          <w:ilvl w:val="0"/>
          <w:numId w:val="1"/>
        </w:numPr>
        <w:tabs>
          <w:tab w:val="num" w:pos="720"/>
        </w:tabs>
        <w:rPr>
          <w:sz w:val="22"/>
          <w:szCs w:val="22"/>
        </w:rPr>
      </w:pPr>
      <w:r w:rsidRPr="00321ED1">
        <w:rPr>
          <w:sz w:val="22"/>
          <w:szCs w:val="22"/>
        </w:rPr>
        <w:t xml:space="preserve">4.2 Dechert LLP will not be liable for any damages (including, without limitation, for loss of profit or loss of use) arising out of your use or access to or inability to use or access Dechert </w:t>
      </w:r>
      <w:r w:rsidR="00CB27DD">
        <w:rPr>
          <w:sz w:val="22"/>
          <w:szCs w:val="22"/>
        </w:rPr>
        <w:t>Box Service</w:t>
      </w:r>
      <w:r w:rsidRPr="00321ED1">
        <w:rPr>
          <w:sz w:val="22"/>
          <w:szCs w:val="22"/>
        </w:rPr>
        <w:t xml:space="preserve">, its content or any link to or information provided from another website, whether arising in contract, tort (including negligence) or otherwise and whether or not Dechert LLP has been advised of the possibility of such damages or could have foreseen such damages. </w:t>
      </w:r>
    </w:p>
    <w:p w:rsidR="00273936" w:rsidRPr="00321ED1" w:rsidRDefault="00273936" w:rsidP="00321ED1">
      <w:pPr>
        <w:numPr>
          <w:ilvl w:val="0"/>
          <w:numId w:val="1"/>
        </w:numPr>
        <w:tabs>
          <w:tab w:val="num" w:pos="720"/>
        </w:tabs>
        <w:rPr>
          <w:sz w:val="22"/>
          <w:szCs w:val="22"/>
        </w:rPr>
      </w:pPr>
      <w:r w:rsidRPr="00321ED1">
        <w:rPr>
          <w:sz w:val="22"/>
          <w:szCs w:val="22"/>
        </w:rPr>
        <w:t xml:space="preserve">4.3 Any decisions based on the documents, information and other content contained or referred to on Dechert </w:t>
      </w:r>
      <w:r w:rsidR="00CB27DD">
        <w:rPr>
          <w:sz w:val="22"/>
          <w:szCs w:val="22"/>
        </w:rPr>
        <w:t>Box Service</w:t>
      </w:r>
      <w:r w:rsidR="00CB27DD" w:rsidRPr="00321ED1">
        <w:rPr>
          <w:sz w:val="22"/>
          <w:szCs w:val="22"/>
        </w:rPr>
        <w:t xml:space="preserve"> </w:t>
      </w:r>
      <w:r w:rsidRPr="00321ED1">
        <w:rPr>
          <w:sz w:val="22"/>
          <w:szCs w:val="22"/>
        </w:rPr>
        <w:t xml:space="preserve">are your sole responsibility and Dechert LLP does not accept any liability for such decisions. </w:t>
      </w:r>
    </w:p>
    <w:p w:rsidR="00273936" w:rsidRPr="00321ED1" w:rsidRDefault="00273936" w:rsidP="00273936">
      <w:pPr>
        <w:rPr>
          <w:sz w:val="22"/>
          <w:szCs w:val="22"/>
        </w:rPr>
      </w:pPr>
      <w:r w:rsidRPr="00321ED1">
        <w:rPr>
          <w:sz w:val="22"/>
          <w:szCs w:val="22"/>
        </w:rPr>
        <w:t> </w:t>
      </w:r>
      <w:r w:rsidRPr="00321ED1">
        <w:rPr>
          <w:b/>
          <w:bCs/>
          <w:sz w:val="22"/>
          <w:szCs w:val="22"/>
        </w:rPr>
        <w:t xml:space="preserve">5. </w:t>
      </w:r>
      <w:r w:rsidR="00321ED1" w:rsidRPr="00321ED1">
        <w:rPr>
          <w:b/>
          <w:bCs/>
          <w:sz w:val="22"/>
          <w:szCs w:val="22"/>
        </w:rPr>
        <w:tab/>
      </w:r>
      <w:r w:rsidRPr="00321ED1">
        <w:rPr>
          <w:b/>
          <w:bCs/>
          <w:sz w:val="22"/>
          <w:szCs w:val="22"/>
        </w:rPr>
        <w:t>Indemnity</w:t>
      </w:r>
      <w:r w:rsidRPr="00321ED1">
        <w:rPr>
          <w:sz w:val="22"/>
          <w:szCs w:val="22"/>
        </w:rPr>
        <w:t xml:space="preserve"> </w:t>
      </w:r>
    </w:p>
    <w:p w:rsidR="00273936" w:rsidRPr="00321ED1" w:rsidRDefault="00273936" w:rsidP="00321ED1">
      <w:pPr>
        <w:numPr>
          <w:ilvl w:val="0"/>
          <w:numId w:val="1"/>
        </w:numPr>
        <w:tabs>
          <w:tab w:val="num" w:pos="720"/>
        </w:tabs>
        <w:rPr>
          <w:sz w:val="22"/>
          <w:szCs w:val="22"/>
        </w:rPr>
      </w:pPr>
      <w:r w:rsidRPr="00321ED1">
        <w:rPr>
          <w:sz w:val="22"/>
          <w:szCs w:val="22"/>
        </w:rPr>
        <w:t>You undertake to indemnify and keep indemnified Dechert LLP and its partners, employees and agents from and against any and all actions, proceedings, claims, demands, costs, losses, awards, damages and costs and expenses (including reasonable attorneys’ fees</w:t>
      </w:r>
      <w:r w:rsidR="00CB2D99">
        <w:rPr>
          <w:sz w:val="22"/>
          <w:szCs w:val="22"/>
        </w:rPr>
        <w:t>)</w:t>
      </w:r>
      <w:r w:rsidRPr="00321ED1">
        <w:rPr>
          <w:sz w:val="22"/>
          <w:szCs w:val="22"/>
        </w:rPr>
        <w:t xml:space="preserve"> however arising directly or indirectly as a result of your use of or inability to use Dechert </w:t>
      </w:r>
      <w:r w:rsidR="00CB27DD">
        <w:rPr>
          <w:sz w:val="22"/>
          <w:szCs w:val="22"/>
        </w:rPr>
        <w:t>Box Service</w:t>
      </w:r>
      <w:r w:rsidR="00CB27DD" w:rsidRPr="00321ED1">
        <w:rPr>
          <w:sz w:val="22"/>
          <w:szCs w:val="22"/>
        </w:rPr>
        <w:t xml:space="preserve"> </w:t>
      </w:r>
      <w:r w:rsidRPr="00321ED1">
        <w:rPr>
          <w:sz w:val="22"/>
          <w:szCs w:val="22"/>
        </w:rPr>
        <w:t xml:space="preserve">or as a result of any breach of any of these terms and conditions by you. </w:t>
      </w:r>
    </w:p>
    <w:p w:rsidR="00273936" w:rsidRPr="00321ED1" w:rsidRDefault="00273936" w:rsidP="00273936">
      <w:pPr>
        <w:rPr>
          <w:sz w:val="22"/>
          <w:szCs w:val="22"/>
        </w:rPr>
      </w:pPr>
      <w:r w:rsidRPr="00321ED1">
        <w:rPr>
          <w:sz w:val="22"/>
          <w:szCs w:val="22"/>
        </w:rPr>
        <w:t> </w:t>
      </w:r>
      <w:r w:rsidRPr="00321ED1">
        <w:rPr>
          <w:b/>
          <w:bCs/>
          <w:sz w:val="22"/>
          <w:szCs w:val="22"/>
        </w:rPr>
        <w:t xml:space="preserve">6. </w:t>
      </w:r>
      <w:r w:rsidR="00321ED1" w:rsidRPr="00321ED1">
        <w:rPr>
          <w:b/>
          <w:bCs/>
          <w:sz w:val="22"/>
          <w:szCs w:val="22"/>
        </w:rPr>
        <w:tab/>
      </w:r>
      <w:r w:rsidRPr="00321ED1">
        <w:rPr>
          <w:b/>
          <w:bCs/>
          <w:sz w:val="22"/>
          <w:szCs w:val="22"/>
        </w:rPr>
        <w:t>Law and Jurisdiction</w:t>
      </w:r>
      <w:r w:rsidRPr="00321ED1">
        <w:rPr>
          <w:sz w:val="22"/>
          <w:szCs w:val="22"/>
        </w:rPr>
        <w:t xml:space="preserve"> </w:t>
      </w:r>
    </w:p>
    <w:p w:rsidR="00273936" w:rsidRPr="00321ED1" w:rsidRDefault="00273936" w:rsidP="00321ED1">
      <w:pPr>
        <w:numPr>
          <w:ilvl w:val="0"/>
          <w:numId w:val="1"/>
        </w:numPr>
        <w:tabs>
          <w:tab w:val="num" w:pos="720"/>
        </w:tabs>
        <w:rPr>
          <w:sz w:val="22"/>
          <w:szCs w:val="22"/>
        </w:rPr>
      </w:pPr>
      <w:r w:rsidRPr="00321ED1">
        <w:rPr>
          <w:sz w:val="22"/>
          <w:szCs w:val="22"/>
        </w:rPr>
        <w:t xml:space="preserve">6.1 These terms and conditions shall be governed by and interpreted in accordance with the laws of the State of New York, USA, without regard to its conflict or laws rules. </w:t>
      </w:r>
    </w:p>
    <w:p w:rsidR="00273936" w:rsidRPr="00321ED1" w:rsidRDefault="00273936" w:rsidP="00321ED1">
      <w:pPr>
        <w:numPr>
          <w:ilvl w:val="0"/>
          <w:numId w:val="1"/>
        </w:numPr>
        <w:tabs>
          <w:tab w:val="num" w:pos="720"/>
        </w:tabs>
        <w:rPr>
          <w:sz w:val="22"/>
          <w:szCs w:val="22"/>
        </w:rPr>
      </w:pPr>
      <w:r w:rsidRPr="00321ED1">
        <w:rPr>
          <w:sz w:val="22"/>
          <w:szCs w:val="22"/>
        </w:rPr>
        <w:t xml:space="preserve">6.2 The parties hereto irrevocably consent to the exclusive jurisdiction of and venue in the applicable federal and/or state courts located in the Borough of Manhattan, State of New York, USA.  No act, omission or delay by Dechert LLP will be a waiver of Dechert LLP’s rights or remedies under these Terms and Conditions of Use unless otherwise agreed in writing by Dechert LLP.  The parties waive any right either may have to a trial by jury in respect to any litigation arising in connection with these Terms and Conditions of Use.  The parties expressly disclaim the applicability of, and waive any rights based upon, the Uniform Computer Information Transactions Act or the United Nations Convention on the Sale of Goods. </w:t>
      </w:r>
    </w:p>
    <w:p w:rsidR="00273936" w:rsidRPr="00321ED1" w:rsidRDefault="00273936" w:rsidP="00321ED1">
      <w:pPr>
        <w:numPr>
          <w:ilvl w:val="0"/>
          <w:numId w:val="1"/>
        </w:numPr>
        <w:tabs>
          <w:tab w:val="num" w:pos="720"/>
        </w:tabs>
        <w:rPr>
          <w:sz w:val="22"/>
          <w:szCs w:val="22"/>
        </w:rPr>
      </w:pPr>
      <w:r w:rsidRPr="00321ED1">
        <w:rPr>
          <w:sz w:val="22"/>
          <w:szCs w:val="22"/>
        </w:rPr>
        <w:t xml:space="preserve">6.3 Notwithstanding anything in these Terms and Conditions of Use to the contrary, Dechert LLP will not be liable in contract or otherwise for any losses or damages resulting from causes outside of its reasonable control including, without limitation, acts of God, fires, strikes, telecommunications or power outages, acts of war or terrorism, or intervention by any governmental authority. </w:t>
      </w:r>
    </w:p>
    <w:p w:rsidR="00273936" w:rsidRPr="00321ED1" w:rsidRDefault="00273936" w:rsidP="00321ED1">
      <w:pPr>
        <w:numPr>
          <w:ilvl w:val="0"/>
          <w:numId w:val="1"/>
        </w:numPr>
        <w:tabs>
          <w:tab w:val="num" w:pos="720"/>
        </w:tabs>
        <w:rPr>
          <w:sz w:val="22"/>
          <w:szCs w:val="22"/>
        </w:rPr>
      </w:pPr>
      <w:r w:rsidRPr="00321ED1">
        <w:rPr>
          <w:sz w:val="22"/>
          <w:szCs w:val="22"/>
        </w:rPr>
        <w:lastRenderedPageBreak/>
        <w:t xml:space="preserve">6.4 You may not assign, sublicense or otherwise transfer or subcontract (whether by contract, operation of law or otherwise) any of your rights or obligations (in whole or in part) under these Terms and Conditions of Use.  Dechert LLP may assign, delegate, sublicense or otherwise transfer any of its rights or obligations (in whole or in part) under these Terms and Conditions of Use.  </w:t>
      </w:r>
    </w:p>
    <w:p w:rsidR="00273936" w:rsidRPr="00321ED1" w:rsidRDefault="00273936" w:rsidP="00273936">
      <w:pPr>
        <w:rPr>
          <w:sz w:val="22"/>
          <w:szCs w:val="22"/>
        </w:rPr>
      </w:pPr>
      <w:r w:rsidRPr="00321ED1">
        <w:rPr>
          <w:sz w:val="22"/>
          <w:szCs w:val="22"/>
        </w:rPr>
        <w:t> </w:t>
      </w:r>
      <w:r w:rsidRPr="00321ED1">
        <w:rPr>
          <w:b/>
          <w:bCs/>
          <w:sz w:val="22"/>
          <w:szCs w:val="22"/>
        </w:rPr>
        <w:t>7.</w:t>
      </w:r>
      <w:r w:rsidR="00321ED1" w:rsidRPr="00321ED1">
        <w:rPr>
          <w:b/>
          <w:bCs/>
          <w:sz w:val="22"/>
          <w:szCs w:val="22"/>
        </w:rPr>
        <w:tab/>
      </w:r>
      <w:r w:rsidRPr="00321ED1">
        <w:rPr>
          <w:b/>
          <w:bCs/>
          <w:sz w:val="22"/>
          <w:szCs w:val="22"/>
        </w:rPr>
        <w:t xml:space="preserve"> Privacy Policy</w:t>
      </w:r>
      <w:r w:rsidRPr="00321ED1">
        <w:rPr>
          <w:sz w:val="22"/>
          <w:szCs w:val="22"/>
        </w:rPr>
        <w:t xml:space="preserve"> </w:t>
      </w:r>
    </w:p>
    <w:p w:rsidR="00273936" w:rsidRPr="00321ED1" w:rsidRDefault="00273936" w:rsidP="00273936">
      <w:pPr>
        <w:numPr>
          <w:ilvl w:val="0"/>
          <w:numId w:val="1"/>
        </w:numPr>
        <w:tabs>
          <w:tab w:val="num" w:pos="720"/>
        </w:tabs>
        <w:rPr>
          <w:sz w:val="22"/>
          <w:szCs w:val="22"/>
        </w:rPr>
      </w:pPr>
      <w:r w:rsidRPr="00321ED1">
        <w:rPr>
          <w:sz w:val="22"/>
          <w:szCs w:val="22"/>
        </w:rPr>
        <w:t xml:space="preserve">You acknowledge the terms of our </w:t>
      </w:r>
      <w:hyperlink r:id="rId8" w:tgtFrame="_blank" w:history="1">
        <w:r w:rsidRPr="00321ED1">
          <w:rPr>
            <w:sz w:val="22"/>
            <w:szCs w:val="22"/>
          </w:rPr>
          <w:t>privacy policy</w:t>
        </w:r>
      </w:hyperlink>
      <w:r w:rsidRPr="00321ED1">
        <w:rPr>
          <w:sz w:val="22"/>
          <w:szCs w:val="22"/>
        </w:rPr>
        <w:t xml:space="preserve"> and, in particular, consent to our use of cookies. </w:t>
      </w:r>
    </w:p>
    <w:p w:rsidR="00CB2D99" w:rsidRDefault="00CB2D99" w:rsidP="008B2E6C">
      <w:pPr>
        <w:rPr>
          <w:sz w:val="22"/>
          <w:szCs w:val="22"/>
        </w:rPr>
      </w:pPr>
    </w:p>
    <w:p w:rsidR="00000000" w:rsidRDefault="00716534">
      <w:pPr>
        <w:spacing w:line="160" w:lineRule="atLeast"/>
      </w:pPr>
      <w:r w:rsidRPr="00716534">
        <w:rPr>
          <w:rStyle w:val="zzmpTrailerItem"/>
        </w:rPr>
        <w:t>3488438.1.ADMINISTRATION</w:t>
      </w:r>
      <w:r w:rsidRPr="00716534">
        <w:t xml:space="preserve"> </w:t>
      </w:r>
    </w:p>
    <w:sectPr w:rsidR="00000000" w:rsidSect="005E5A3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E6C" w:rsidRDefault="008B2E6C" w:rsidP="008B2E6C">
      <w:pPr>
        <w:spacing w:after="0"/>
      </w:pPr>
      <w:r>
        <w:separator/>
      </w:r>
    </w:p>
  </w:endnote>
  <w:endnote w:type="continuationSeparator" w:id="0">
    <w:p w:rsidR="008B2E6C" w:rsidRDefault="008B2E6C" w:rsidP="008B2E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E6C" w:rsidRDefault="008B2E6C" w:rsidP="008B2E6C">
      <w:pPr>
        <w:spacing w:after="0"/>
      </w:pPr>
      <w:r>
        <w:separator/>
      </w:r>
    </w:p>
  </w:footnote>
  <w:footnote w:type="continuationSeparator" w:id="0">
    <w:p w:rsidR="008B2E6C" w:rsidRDefault="008B2E6C" w:rsidP="008B2E6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76C0"/>
    <w:multiLevelType w:val="multilevel"/>
    <w:tmpl w:val="E0EC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6432B9"/>
    <w:multiLevelType w:val="multilevel"/>
    <w:tmpl w:val="3C18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BB34FA"/>
    <w:multiLevelType w:val="multilevel"/>
    <w:tmpl w:val="3622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2415E7"/>
    <w:multiLevelType w:val="multilevel"/>
    <w:tmpl w:val="CBA2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762B67"/>
    <w:multiLevelType w:val="multilevel"/>
    <w:tmpl w:val="A2E2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1A2E5F"/>
    <w:multiLevelType w:val="multilevel"/>
    <w:tmpl w:val="68E0C550"/>
    <w:name w:val="zzmpScheme11||Scheme 11|2|1|1|1|0|32||1|4|32||1|4|32||1|4|32||1|4|32||1|4|32||1|4|32||1|4|32||1|4|32||"/>
    <w:lvl w:ilvl="0">
      <w:start w:val="1"/>
      <w:numFmt w:val="decimal"/>
      <w:pStyle w:val="Scheme11L1"/>
      <w:lvlText w:val="%1."/>
      <w:lvlJc w:val="left"/>
      <w:pPr>
        <w:tabs>
          <w:tab w:val="num" w:pos="720"/>
        </w:tabs>
        <w:ind w:left="0" w:firstLine="0"/>
      </w:pPr>
      <w:rPr>
        <w:rFonts w:ascii="Times New Roman" w:hAnsi="Times New Roman" w:cs="Times New Roman" w:hint="default"/>
        <w:b w:val="0"/>
        <w:i w:val="0"/>
        <w:caps w:val="0"/>
        <w:u w:val="none"/>
      </w:rPr>
    </w:lvl>
    <w:lvl w:ilvl="1">
      <w:start w:val="1"/>
      <w:numFmt w:val="lowerLetter"/>
      <w:pStyle w:val="Scheme11L2"/>
      <w:lvlText w:val="(%2)"/>
      <w:lvlJc w:val="left"/>
      <w:pPr>
        <w:tabs>
          <w:tab w:val="num" w:pos="1440"/>
        </w:tabs>
        <w:ind w:left="0" w:firstLine="720"/>
      </w:pPr>
      <w:rPr>
        <w:rFonts w:ascii="Times New Roman" w:hAnsi="Times New Roman" w:cs="Times New Roman" w:hint="default"/>
        <w:b w:val="0"/>
        <w:i w:val="0"/>
        <w:caps w:val="0"/>
        <w:u w:val="none"/>
      </w:rPr>
    </w:lvl>
    <w:lvl w:ilvl="2">
      <w:start w:val="1"/>
      <w:numFmt w:val="lowerRoman"/>
      <w:pStyle w:val="Scheme11L3"/>
      <w:lvlText w:val="(%3)"/>
      <w:lvlJc w:val="left"/>
      <w:pPr>
        <w:tabs>
          <w:tab w:val="num" w:pos="2160"/>
        </w:tabs>
        <w:ind w:left="0" w:firstLine="1440"/>
      </w:pPr>
      <w:rPr>
        <w:rFonts w:ascii="Times New Roman" w:hAnsi="Times New Roman" w:cs="Times New Roman" w:hint="default"/>
        <w:b w:val="0"/>
        <w:i w:val="0"/>
        <w:caps w:val="0"/>
        <w:u w:val="none"/>
      </w:rPr>
    </w:lvl>
    <w:lvl w:ilvl="3">
      <w:start w:val="1"/>
      <w:numFmt w:val="decimal"/>
      <w:pStyle w:val="Scheme11L4"/>
      <w:lvlText w:val="(%4)"/>
      <w:lvlJc w:val="left"/>
      <w:pPr>
        <w:tabs>
          <w:tab w:val="num" w:pos="2880"/>
        </w:tabs>
        <w:ind w:left="0" w:firstLine="2160"/>
      </w:pPr>
      <w:rPr>
        <w:rFonts w:ascii="Times New Roman" w:hAnsi="Times New Roman" w:cs="Times New Roman" w:hint="default"/>
        <w:b w:val="0"/>
        <w:i w:val="0"/>
        <w:caps w:val="0"/>
        <w:u w:val="none"/>
      </w:rPr>
    </w:lvl>
    <w:lvl w:ilvl="4">
      <w:start w:val="1"/>
      <w:numFmt w:val="upperLetter"/>
      <w:pStyle w:val="Scheme11L5"/>
      <w:lvlText w:val="%5."/>
      <w:lvlJc w:val="left"/>
      <w:pPr>
        <w:tabs>
          <w:tab w:val="num" w:pos="3600"/>
        </w:tabs>
        <w:ind w:left="0" w:firstLine="2880"/>
      </w:pPr>
      <w:rPr>
        <w:rFonts w:ascii="Times New Roman" w:hAnsi="Times New Roman" w:cs="Times New Roman" w:hint="default"/>
        <w:b w:val="0"/>
        <w:i w:val="0"/>
        <w:caps w:val="0"/>
        <w:u w:val="none"/>
      </w:rPr>
    </w:lvl>
    <w:lvl w:ilvl="5">
      <w:start w:val="1"/>
      <w:numFmt w:val="lowerRoman"/>
      <w:pStyle w:val="Scheme11L6"/>
      <w:lvlText w:val="%6."/>
      <w:lvlJc w:val="left"/>
      <w:pPr>
        <w:tabs>
          <w:tab w:val="num" w:pos="4320"/>
        </w:tabs>
        <w:ind w:left="0" w:firstLine="3600"/>
      </w:pPr>
      <w:rPr>
        <w:rFonts w:ascii="Times New Roman" w:hAnsi="Times New Roman" w:cs="Times New Roman" w:hint="default"/>
        <w:b w:val="0"/>
        <w:i w:val="0"/>
        <w:caps w:val="0"/>
        <w:u w:val="none"/>
      </w:rPr>
    </w:lvl>
    <w:lvl w:ilvl="6">
      <w:start w:val="1"/>
      <w:numFmt w:val="decimal"/>
      <w:pStyle w:val="Scheme11L7"/>
      <w:lvlText w:val="%7)"/>
      <w:lvlJc w:val="left"/>
      <w:pPr>
        <w:tabs>
          <w:tab w:val="num" w:pos="5040"/>
        </w:tabs>
        <w:ind w:left="0" w:firstLine="4320"/>
      </w:pPr>
      <w:rPr>
        <w:rFonts w:ascii="Times New Roman" w:hAnsi="Times New Roman" w:cs="Times New Roman" w:hint="default"/>
        <w:b w:val="0"/>
        <w:i w:val="0"/>
        <w:caps w:val="0"/>
        <w:u w:val="none"/>
      </w:rPr>
    </w:lvl>
    <w:lvl w:ilvl="7">
      <w:start w:val="1"/>
      <w:numFmt w:val="lowerLetter"/>
      <w:pStyle w:val="Scheme11L8"/>
      <w:lvlText w:val="%8)"/>
      <w:lvlJc w:val="left"/>
      <w:pPr>
        <w:tabs>
          <w:tab w:val="num" w:pos="5760"/>
        </w:tabs>
        <w:ind w:left="0" w:firstLine="5040"/>
      </w:pPr>
      <w:rPr>
        <w:rFonts w:ascii="Times New Roman" w:hAnsi="Times New Roman" w:cs="Times New Roman" w:hint="default"/>
        <w:b w:val="0"/>
        <w:i w:val="0"/>
        <w:caps w:val="0"/>
        <w:u w:val="none"/>
      </w:rPr>
    </w:lvl>
    <w:lvl w:ilvl="8">
      <w:start w:val="1"/>
      <w:numFmt w:val="lowerRoman"/>
      <w:pStyle w:val="Scheme11L9"/>
      <w:lvlText w:val="%9)"/>
      <w:lvlJc w:val="left"/>
      <w:pPr>
        <w:tabs>
          <w:tab w:val="num" w:pos="6480"/>
        </w:tabs>
        <w:ind w:left="0" w:firstLine="5760"/>
      </w:pPr>
      <w:rPr>
        <w:rFonts w:ascii="Times New Roman" w:hAnsi="Times New Roman" w:cs="Times New Roman" w:hint="default"/>
        <w:b w:val="0"/>
        <w:i w:val="0"/>
        <w:caps w:val="0"/>
        <w:u w:val="none"/>
      </w:rPr>
    </w:lvl>
  </w:abstractNum>
  <w:abstractNum w:abstractNumId="6">
    <w:nsid w:val="6B7247CB"/>
    <w:multiLevelType w:val="multilevel"/>
    <w:tmpl w:val="DB12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111DA8"/>
    <w:multiLevelType w:val="multilevel"/>
    <w:tmpl w:val="E354B5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7"/>
  </w:num>
  <w:num w:numId="2">
    <w:abstractNumId w:val="0"/>
  </w:num>
  <w:num w:numId="3">
    <w:abstractNumId w:val="1"/>
  </w:num>
  <w:num w:numId="4">
    <w:abstractNumId w:val="2"/>
  </w:num>
  <w:num w:numId="5">
    <w:abstractNumId w:val="4"/>
  </w:num>
  <w:num w:numId="6">
    <w:abstractNumId w:val="3"/>
  </w:num>
  <w:num w:numId="7">
    <w:abstractNumId w:val="6"/>
  </w:num>
  <w:num w:numId="8">
    <w:abstractNumId w:val="5"/>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SortMethod w:val="0000"/>
  <w:trackRevisions/>
  <w:defaultTabStop w:val="720"/>
  <w:characterSpacingControl w:val="doNotCompress"/>
  <w:footnotePr>
    <w:footnote w:id="-1"/>
    <w:footnote w:id="0"/>
  </w:footnotePr>
  <w:endnotePr>
    <w:endnote w:id="-1"/>
    <w:endnote w:id="0"/>
  </w:endnotePr>
  <w:compat/>
  <w:docVars>
    <w:docVar w:name="85TrailerAlignment" w:val="~}–Íh"/>
    <w:docVar w:name="85TrailerDate" w:val="~}¤ÍZ"/>
    <w:docVar w:name="85TrailerDateField" w:val="~}¤ÍZ"/>
    <w:docVar w:name="85TrailerDraft" w:val="~}”Íj"/>
    <w:docVar w:name="85TrailerLeading" w:val="~}œÍ"/>
    <w:docVar w:name="85TrailerLibrary" w:val="~}¤Í["/>
    <w:docVar w:name="85TrailerTime" w:val="~}˜Íf"/>
    <w:docVar w:name="85TrailerTrailing" w:val="~}•Í"/>
    <w:docVar w:name="85TrailerType" w:val="~}–Íiik"/>
    <w:docVar w:name="85TrailerVerNum" w:val="~}•Íj"/>
    <w:docVar w:name="MPDocID" w:val="~}“Ínpuvnntkoh|{"/>
    <w:docVar w:name="MPDocIDTemplate" w:val="~}ÍV ¯bU§®aY"/>
    <w:docVar w:name="MPDocIDTemplateDefault" w:val="~}žÍU"/>
    <w:docVar w:name="NewDocStampType" w:val="~}”Íl"/>
  </w:docVars>
  <w:rsids>
    <w:rsidRoot w:val="008B2E6C"/>
    <w:rsid w:val="00002EC4"/>
    <w:rsid w:val="000101B6"/>
    <w:rsid w:val="0001427D"/>
    <w:rsid w:val="000E55BC"/>
    <w:rsid w:val="00101A1A"/>
    <w:rsid w:val="0014722F"/>
    <w:rsid w:val="001A586E"/>
    <w:rsid w:val="001B7694"/>
    <w:rsid w:val="001D3811"/>
    <w:rsid w:val="00205EEA"/>
    <w:rsid w:val="00243EFD"/>
    <w:rsid w:val="002679BB"/>
    <w:rsid w:val="00273936"/>
    <w:rsid w:val="0028780C"/>
    <w:rsid w:val="00321ED1"/>
    <w:rsid w:val="003405C9"/>
    <w:rsid w:val="0034270D"/>
    <w:rsid w:val="00354F77"/>
    <w:rsid w:val="003C723D"/>
    <w:rsid w:val="003E1199"/>
    <w:rsid w:val="004438FD"/>
    <w:rsid w:val="00464FEB"/>
    <w:rsid w:val="004E0EF3"/>
    <w:rsid w:val="004F3B7A"/>
    <w:rsid w:val="00536784"/>
    <w:rsid w:val="005C7599"/>
    <w:rsid w:val="005E5A30"/>
    <w:rsid w:val="005F37EB"/>
    <w:rsid w:val="00637721"/>
    <w:rsid w:val="006456D0"/>
    <w:rsid w:val="0065352D"/>
    <w:rsid w:val="006757AA"/>
    <w:rsid w:val="00680CB5"/>
    <w:rsid w:val="00680F2E"/>
    <w:rsid w:val="006B032C"/>
    <w:rsid w:val="006B7CA3"/>
    <w:rsid w:val="006E41F1"/>
    <w:rsid w:val="006E4B7B"/>
    <w:rsid w:val="006F706C"/>
    <w:rsid w:val="00716534"/>
    <w:rsid w:val="007A54E1"/>
    <w:rsid w:val="007F7249"/>
    <w:rsid w:val="0083134F"/>
    <w:rsid w:val="008B2E6C"/>
    <w:rsid w:val="008B4241"/>
    <w:rsid w:val="008E723B"/>
    <w:rsid w:val="009017CA"/>
    <w:rsid w:val="00925676"/>
    <w:rsid w:val="009545BC"/>
    <w:rsid w:val="00A03DF7"/>
    <w:rsid w:val="00A0473D"/>
    <w:rsid w:val="00AF6A0F"/>
    <w:rsid w:val="00B312E1"/>
    <w:rsid w:val="00B56537"/>
    <w:rsid w:val="00B96E68"/>
    <w:rsid w:val="00BE12D6"/>
    <w:rsid w:val="00C03631"/>
    <w:rsid w:val="00C446DE"/>
    <w:rsid w:val="00C538F6"/>
    <w:rsid w:val="00C8230F"/>
    <w:rsid w:val="00C87A90"/>
    <w:rsid w:val="00CB27DD"/>
    <w:rsid w:val="00CB2D99"/>
    <w:rsid w:val="00CD7D8C"/>
    <w:rsid w:val="00CF1FF0"/>
    <w:rsid w:val="00D07A12"/>
    <w:rsid w:val="00DA11A6"/>
    <w:rsid w:val="00DC786B"/>
    <w:rsid w:val="00DD5F05"/>
    <w:rsid w:val="00E1767C"/>
    <w:rsid w:val="00E21B92"/>
    <w:rsid w:val="00E41D25"/>
    <w:rsid w:val="00E5091F"/>
    <w:rsid w:val="00F362BE"/>
    <w:rsid w:val="00F95BF1"/>
    <w:rsid w:val="00FA5CBD"/>
    <w:rsid w:val="00FB654F"/>
    <w:rsid w:val="00FB6B02"/>
    <w:rsid w:val="00FC5677"/>
    <w:rsid w:val="00FC7B46"/>
    <w:rsid w:val="00FE3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29" w:unhideWhenUsed="1"/>
    <w:lsdException w:name="annotation text" w:uiPriority="29"/>
    <w:lsdException w:name="header" w:uiPriority="29"/>
    <w:lsdException w:name="footer" w:uiPriority="29"/>
    <w:lsdException w:name="index heading" w:uiPriority="19"/>
    <w:lsdException w:name="caption" w:semiHidden="1" w:uiPriority="35" w:unhideWhenUsed="1" w:qFormat="1"/>
    <w:lsdException w:name="table of figures" w:uiPriority="10"/>
    <w:lsdException w:name="footnote reference" w:uiPriority="29" w:unhideWhenUsed="1"/>
    <w:lsdException w:name="annotation reference" w:uiPriority="29"/>
    <w:lsdException w:name="line number" w:uiPriority="39"/>
    <w:lsdException w:name="table of authorities" w:uiPriority="10"/>
    <w:lsdException w:name="macro" w:unhideWhenUsed="1"/>
    <w:lsdException w:name="toa heading"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unhideWhenUsed="1"/>
    <w:lsdException w:name="Default Paragraph Font" w:uiPriority="1" w:unhideWhenUsed="1"/>
    <w:lsdException w:name="Body Text" w:uiPriority="2" w:qFormat="1"/>
    <w:lsdException w:name="Body Text Indent"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24"/>
    <w:lsdException w:name="Subtitle" w:uiPriority="10" w:qFormat="1"/>
    <w:lsdException w:name="Salutation" w:unhideWhenUsed="1"/>
    <w:lsdException w:name="Date" w:uiPriority="29" w:unhideWhenUsed="1"/>
    <w:lsdException w:name="Body Text First Indent" w:unhideWhenUsed="1"/>
    <w:lsdException w:name="Body Text First Indent 2" w:unhideWhenUsed="1"/>
    <w:lsdException w:name="Note Heading" w:uiPriority="24"/>
    <w:lsdException w:name="Body Text 2" w:uiPriority="3"/>
    <w:lsdException w:name="Body Text 3" w:uiPriority="3"/>
    <w:lsdException w:name="Body Text Indent 2" w:unhideWhenUsed="1"/>
    <w:lsdException w:name="Body Text Indent 3" w:unhideWhenUsed="1"/>
    <w:lsdException w:name="Block Text" w:uiPriority="3"/>
    <w:lsdException w:name="Hyperlink" w:uiPriority="29" w:unhideWhenUsed="1"/>
    <w:lsdException w:name="Strong" w:qFormat="1"/>
    <w:lsdException w:name="Emphasis" w:qFormat="1"/>
    <w:lsdException w:name="Document Map" w:uiPriority="29"/>
    <w:lsdException w:name="Plain Text" w:uiPriority="24"/>
    <w:lsdException w:name="E-mail Signature" w:unhideWhenUsed="1"/>
    <w:lsdException w:name="HTML Top of Form" w:uiPriority="0"/>
    <w:lsdException w:name="HTML Bottom of Form"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iPriority="0"/>
    <w:lsdException w:name="Outline List 2" w:uiPriority="0"/>
    <w:lsdException w:name="Outline List 3"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uiPriority="59"/>
    <w:lsdException w:name="Table Theme"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semiHidden="1" w:uiPriority="39" w:unhideWhenUsed="1" w:qFormat="1"/>
  </w:latentStyles>
  <w:style w:type="paragraph" w:default="1" w:styleId="Normal">
    <w:name w:val="Normal"/>
    <w:qFormat/>
    <w:rsid w:val="00680CB5"/>
  </w:style>
  <w:style w:type="paragraph" w:styleId="Heading1">
    <w:name w:val="heading 1"/>
    <w:basedOn w:val="Normal"/>
    <w:next w:val="Normal"/>
    <w:link w:val="Heading1Char"/>
    <w:uiPriority w:val="99"/>
    <w:semiHidden/>
    <w:qFormat/>
    <w:rsid w:val="00FA5CBD"/>
    <w:pPr>
      <w:outlineLvl w:val="0"/>
    </w:pPr>
  </w:style>
  <w:style w:type="paragraph" w:styleId="Heading2">
    <w:name w:val="heading 2"/>
    <w:basedOn w:val="Normal"/>
    <w:next w:val="Normal"/>
    <w:link w:val="Heading2Char"/>
    <w:uiPriority w:val="99"/>
    <w:semiHidden/>
    <w:qFormat/>
    <w:rsid w:val="00FA5CBD"/>
    <w:pPr>
      <w:outlineLvl w:val="1"/>
    </w:pPr>
  </w:style>
  <w:style w:type="paragraph" w:styleId="Heading3">
    <w:name w:val="heading 3"/>
    <w:basedOn w:val="Normal"/>
    <w:next w:val="Normal"/>
    <w:link w:val="Heading3Char"/>
    <w:uiPriority w:val="99"/>
    <w:semiHidden/>
    <w:qFormat/>
    <w:rsid w:val="00FA5CBD"/>
    <w:pPr>
      <w:outlineLvl w:val="2"/>
    </w:pPr>
  </w:style>
  <w:style w:type="paragraph" w:styleId="Heading4">
    <w:name w:val="heading 4"/>
    <w:basedOn w:val="Normal"/>
    <w:next w:val="Normal"/>
    <w:link w:val="Heading4Char"/>
    <w:uiPriority w:val="99"/>
    <w:semiHidden/>
    <w:qFormat/>
    <w:rsid w:val="00FA5CBD"/>
    <w:pPr>
      <w:outlineLvl w:val="3"/>
    </w:pPr>
  </w:style>
  <w:style w:type="paragraph" w:styleId="Heading5">
    <w:name w:val="heading 5"/>
    <w:basedOn w:val="Normal"/>
    <w:next w:val="Normal"/>
    <w:link w:val="Heading5Char"/>
    <w:uiPriority w:val="99"/>
    <w:semiHidden/>
    <w:qFormat/>
    <w:rsid w:val="00FA5CBD"/>
    <w:pPr>
      <w:outlineLvl w:val="4"/>
    </w:pPr>
  </w:style>
  <w:style w:type="paragraph" w:styleId="Heading6">
    <w:name w:val="heading 6"/>
    <w:basedOn w:val="Normal"/>
    <w:next w:val="Normal"/>
    <w:link w:val="Heading6Char"/>
    <w:uiPriority w:val="99"/>
    <w:semiHidden/>
    <w:qFormat/>
    <w:rsid w:val="00FA5CBD"/>
    <w:pPr>
      <w:outlineLvl w:val="5"/>
    </w:pPr>
  </w:style>
  <w:style w:type="paragraph" w:styleId="Heading7">
    <w:name w:val="heading 7"/>
    <w:basedOn w:val="Normal"/>
    <w:next w:val="Normal"/>
    <w:link w:val="Heading7Char"/>
    <w:uiPriority w:val="99"/>
    <w:semiHidden/>
    <w:qFormat/>
    <w:rsid w:val="00FA5CBD"/>
    <w:pPr>
      <w:outlineLvl w:val="6"/>
    </w:pPr>
  </w:style>
  <w:style w:type="paragraph" w:styleId="Heading8">
    <w:name w:val="heading 8"/>
    <w:basedOn w:val="Normal"/>
    <w:next w:val="Normal"/>
    <w:link w:val="Heading8Char"/>
    <w:uiPriority w:val="99"/>
    <w:semiHidden/>
    <w:qFormat/>
    <w:rsid w:val="00FA5CBD"/>
    <w:pPr>
      <w:outlineLvl w:val="7"/>
    </w:pPr>
  </w:style>
  <w:style w:type="paragraph" w:styleId="Heading9">
    <w:name w:val="heading 9"/>
    <w:basedOn w:val="Normal"/>
    <w:next w:val="Normal"/>
    <w:link w:val="Heading9Char"/>
    <w:uiPriority w:val="99"/>
    <w:semiHidden/>
    <w:qFormat/>
    <w:rsid w:val="00FA5C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DF7"/>
  </w:style>
  <w:style w:type="character" w:customStyle="1" w:styleId="Heading2Char">
    <w:name w:val="Heading 2 Char"/>
    <w:basedOn w:val="DefaultParagraphFont"/>
    <w:link w:val="Heading2"/>
    <w:rsid w:val="00A03DF7"/>
  </w:style>
  <w:style w:type="paragraph" w:customStyle="1" w:styleId="Answer">
    <w:name w:val="Answer"/>
    <w:basedOn w:val="Normal"/>
    <w:uiPriority w:val="29"/>
    <w:semiHidden/>
    <w:rsid w:val="00FA5CBD"/>
    <w:pPr>
      <w:spacing w:line="480" w:lineRule="auto"/>
      <w:ind w:firstLine="720"/>
    </w:pPr>
    <w:rPr>
      <w:rFonts w:ascii="Courier New" w:hAnsi="Courier New"/>
    </w:rPr>
  </w:style>
  <w:style w:type="paragraph" w:styleId="BlockText">
    <w:name w:val="Block Text"/>
    <w:basedOn w:val="Normal"/>
    <w:uiPriority w:val="3"/>
    <w:rsid w:val="00FA5CBD"/>
    <w:pPr>
      <w:ind w:left="1440" w:right="1440"/>
    </w:pPr>
  </w:style>
  <w:style w:type="paragraph" w:styleId="BodyText">
    <w:name w:val="Body Text"/>
    <w:basedOn w:val="Normal"/>
    <w:link w:val="BodyTextChar"/>
    <w:uiPriority w:val="2"/>
    <w:qFormat/>
    <w:rsid w:val="00FA5CBD"/>
    <w:pPr>
      <w:ind w:firstLine="1440"/>
    </w:pPr>
  </w:style>
  <w:style w:type="character" w:customStyle="1" w:styleId="BodyTextChar">
    <w:name w:val="Body Text Char"/>
    <w:basedOn w:val="DefaultParagraphFont"/>
    <w:link w:val="BodyText"/>
    <w:rsid w:val="009017CA"/>
  </w:style>
  <w:style w:type="paragraph" w:styleId="BodyText2">
    <w:name w:val="Body Text 2"/>
    <w:basedOn w:val="Normal"/>
    <w:link w:val="BodyText2Char"/>
    <w:uiPriority w:val="3"/>
    <w:rsid w:val="00FA5CBD"/>
    <w:pPr>
      <w:spacing w:line="480" w:lineRule="auto"/>
      <w:ind w:firstLine="1440"/>
    </w:pPr>
  </w:style>
  <w:style w:type="character" w:customStyle="1" w:styleId="BodyText2Char">
    <w:name w:val="Body Text 2 Char"/>
    <w:basedOn w:val="DefaultParagraphFont"/>
    <w:link w:val="BodyText2"/>
    <w:rsid w:val="00C446DE"/>
  </w:style>
  <w:style w:type="paragraph" w:styleId="BodyText3">
    <w:name w:val="Body Text 3"/>
    <w:basedOn w:val="Normal"/>
    <w:link w:val="BodyText3Char"/>
    <w:uiPriority w:val="3"/>
    <w:rsid w:val="00FA5CBD"/>
    <w:pPr>
      <w:ind w:firstLine="720"/>
    </w:pPr>
  </w:style>
  <w:style w:type="character" w:customStyle="1" w:styleId="BodyText3Char">
    <w:name w:val="Body Text 3 Char"/>
    <w:basedOn w:val="DefaultParagraphFont"/>
    <w:link w:val="BodyText3"/>
    <w:rsid w:val="00C446DE"/>
  </w:style>
  <w:style w:type="paragraph" w:customStyle="1" w:styleId="BodyText4">
    <w:name w:val="Body Text 4"/>
    <w:basedOn w:val="Normal"/>
    <w:uiPriority w:val="3"/>
    <w:rsid w:val="00FA5CBD"/>
    <w:pPr>
      <w:ind w:left="1440" w:firstLine="1440"/>
    </w:pPr>
  </w:style>
  <w:style w:type="paragraph" w:customStyle="1" w:styleId="BodyTextContinued">
    <w:name w:val="Body Text Continued"/>
    <w:basedOn w:val="BodyText"/>
    <w:next w:val="BodyText"/>
    <w:uiPriority w:val="2"/>
    <w:qFormat/>
    <w:rsid w:val="00FA5CBD"/>
    <w:pPr>
      <w:ind w:firstLine="0"/>
    </w:pPr>
  </w:style>
  <w:style w:type="character" w:styleId="CommentReference">
    <w:name w:val="annotation reference"/>
    <w:uiPriority w:val="29"/>
    <w:semiHidden/>
    <w:rsid w:val="00FA5CBD"/>
    <w:rPr>
      <w:sz w:val="16"/>
    </w:rPr>
  </w:style>
  <w:style w:type="paragraph" w:styleId="CommentText">
    <w:name w:val="annotation text"/>
    <w:basedOn w:val="Normal"/>
    <w:link w:val="CommentTextChar"/>
    <w:uiPriority w:val="29"/>
    <w:semiHidden/>
    <w:rsid w:val="00FA5CBD"/>
    <w:rPr>
      <w:sz w:val="20"/>
    </w:rPr>
  </w:style>
  <w:style w:type="character" w:customStyle="1" w:styleId="CommentTextChar">
    <w:name w:val="Comment Text Char"/>
    <w:link w:val="CommentText"/>
    <w:rsid w:val="0065352D"/>
    <w:rPr>
      <w:sz w:val="20"/>
    </w:rPr>
  </w:style>
  <w:style w:type="paragraph" w:styleId="Date">
    <w:name w:val="Date"/>
    <w:basedOn w:val="Normal"/>
    <w:next w:val="Normal"/>
    <w:link w:val="DateChar"/>
    <w:uiPriority w:val="29"/>
    <w:unhideWhenUsed/>
    <w:rsid w:val="00FA5CBD"/>
  </w:style>
  <w:style w:type="character" w:customStyle="1" w:styleId="DateChar">
    <w:name w:val="Date Char"/>
    <w:basedOn w:val="DefaultParagraphFont"/>
    <w:link w:val="Date"/>
    <w:rsid w:val="009017CA"/>
  </w:style>
  <w:style w:type="paragraph" w:styleId="DocumentMap">
    <w:name w:val="Document Map"/>
    <w:basedOn w:val="Normal"/>
    <w:link w:val="DocumentMapChar"/>
    <w:uiPriority w:val="29"/>
    <w:semiHidden/>
    <w:rsid w:val="00FA5CBD"/>
    <w:pPr>
      <w:shd w:val="clear" w:color="auto" w:fill="000080"/>
    </w:pPr>
    <w:rPr>
      <w:rFonts w:ascii="Tahoma" w:hAnsi="Tahoma"/>
    </w:rPr>
  </w:style>
  <w:style w:type="character" w:customStyle="1" w:styleId="DocumentMapChar">
    <w:name w:val="Document Map Char"/>
    <w:link w:val="DocumentMap"/>
    <w:rsid w:val="0065352D"/>
    <w:rPr>
      <w:rFonts w:ascii="Tahoma" w:hAnsi="Tahoma"/>
      <w:shd w:val="clear" w:color="auto" w:fill="000080"/>
    </w:rPr>
  </w:style>
  <w:style w:type="character" w:styleId="Emphasis">
    <w:name w:val="Emphasis"/>
    <w:uiPriority w:val="99"/>
    <w:semiHidden/>
    <w:qFormat/>
    <w:rsid w:val="00FA5CBD"/>
    <w:rPr>
      <w:i/>
    </w:rPr>
  </w:style>
  <w:style w:type="character" w:styleId="EndnoteReference">
    <w:name w:val="endnote reference"/>
    <w:uiPriority w:val="99"/>
    <w:semiHidden/>
    <w:rsid w:val="00FA5CBD"/>
    <w:rPr>
      <w:vertAlign w:val="superscript"/>
    </w:rPr>
  </w:style>
  <w:style w:type="paragraph" w:styleId="EndnoteText">
    <w:name w:val="endnote text"/>
    <w:basedOn w:val="Normal"/>
    <w:link w:val="EndnoteTextChar"/>
    <w:uiPriority w:val="99"/>
    <w:semiHidden/>
    <w:rsid w:val="00FA5CBD"/>
    <w:rPr>
      <w:sz w:val="20"/>
    </w:rPr>
  </w:style>
  <w:style w:type="character" w:customStyle="1" w:styleId="EndnoteTextChar">
    <w:name w:val="Endnote Text Char"/>
    <w:link w:val="EndnoteText"/>
    <w:rsid w:val="005F37EB"/>
    <w:rPr>
      <w:sz w:val="20"/>
    </w:rPr>
  </w:style>
  <w:style w:type="paragraph" w:styleId="EnvelopeAddress">
    <w:name w:val="envelope address"/>
    <w:basedOn w:val="Normal"/>
    <w:uiPriority w:val="99"/>
    <w:semiHidden/>
    <w:rsid w:val="00FA5CBD"/>
    <w:pPr>
      <w:framePr w:w="7920" w:h="1980" w:hRule="exact" w:hSpace="180" w:wrap="auto" w:hAnchor="page" w:xAlign="center" w:yAlign="bottom"/>
      <w:ind w:left="2880"/>
    </w:pPr>
  </w:style>
  <w:style w:type="paragraph" w:styleId="EnvelopeReturn">
    <w:name w:val="envelope return"/>
    <w:basedOn w:val="Normal"/>
    <w:uiPriority w:val="99"/>
    <w:semiHidden/>
    <w:rsid w:val="00FA5CBD"/>
  </w:style>
  <w:style w:type="character" w:styleId="FollowedHyperlink">
    <w:name w:val="FollowedHyperlink"/>
    <w:uiPriority w:val="99"/>
    <w:semiHidden/>
    <w:rsid w:val="00FA5CBD"/>
    <w:rPr>
      <w:color w:val="800080"/>
      <w:u w:val="single"/>
    </w:rPr>
  </w:style>
  <w:style w:type="paragraph" w:styleId="Footer">
    <w:name w:val="footer"/>
    <w:basedOn w:val="Normal"/>
    <w:link w:val="FooterChar"/>
    <w:uiPriority w:val="29"/>
    <w:semiHidden/>
    <w:rsid w:val="00FA5CBD"/>
    <w:pPr>
      <w:tabs>
        <w:tab w:val="center" w:pos="4680"/>
        <w:tab w:val="right" w:pos="9360"/>
      </w:tabs>
    </w:pPr>
  </w:style>
  <w:style w:type="character" w:customStyle="1" w:styleId="FooterChar">
    <w:name w:val="Footer Char"/>
    <w:basedOn w:val="DefaultParagraphFont"/>
    <w:link w:val="Footer"/>
    <w:rsid w:val="0065352D"/>
  </w:style>
  <w:style w:type="character" w:styleId="FootnoteReference">
    <w:name w:val="footnote reference"/>
    <w:uiPriority w:val="29"/>
    <w:semiHidden/>
    <w:rsid w:val="00FA5CBD"/>
    <w:rPr>
      <w:vertAlign w:val="superscript"/>
    </w:rPr>
  </w:style>
  <w:style w:type="paragraph" w:styleId="FootnoteText">
    <w:name w:val="footnote text"/>
    <w:basedOn w:val="Normal"/>
    <w:link w:val="FootnoteTextChar"/>
    <w:uiPriority w:val="29"/>
    <w:semiHidden/>
    <w:rsid w:val="00FA5CBD"/>
    <w:pPr>
      <w:ind w:left="720" w:hanging="720"/>
    </w:pPr>
  </w:style>
  <w:style w:type="character" w:customStyle="1" w:styleId="FootnoteTextChar">
    <w:name w:val="Footnote Text Char"/>
    <w:basedOn w:val="DefaultParagraphFont"/>
    <w:link w:val="FootnoteText"/>
    <w:uiPriority w:val="29"/>
    <w:semiHidden/>
    <w:rsid w:val="00CF1FF0"/>
    <w:rPr>
      <w:sz w:val="24"/>
      <w:szCs w:val="24"/>
    </w:rPr>
  </w:style>
  <w:style w:type="paragraph" w:styleId="Header">
    <w:name w:val="header"/>
    <w:basedOn w:val="Normal"/>
    <w:link w:val="HeaderChar"/>
    <w:uiPriority w:val="29"/>
    <w:semiHidden/>
    <w:rsid w:val="00FA5CBD"/>
    <w:pPr>
      <w:tabs>
        <w:tab w:val="center" w:pos="4680"/>
        <w:tab w:val="right" w:pos="9360"/>
      </w:tabs>
    </w:pPr>
  </w:style>
  <w:style w:type="character" w:customStyle="1" w:styleId="HeaderChar">
    <w:name w:val="Header Char"/>
    <w:basedOn w:val="DefaultParagraphFont"/>
    <w:link w:val="Header"/>
    <w:rsid w:val="0065352D"/>
  </w:style>
  <w:style w:type="character" w:customStyle="1" w:styleId="Heading3Char">
    <w:name w:val="Heading 3 Char"/>
    <w:basedOn w:val="DefaultParagraphFont"/>
    <w:link w:val="Heading3"/>
    <w:rsid w:val="00A03DF7"/>
  </w:style>
  <w:style w:type="character" w:customStyle="1" w:styleId="Heading4Char">
    <w:name w:val="Heading 4 Char"/>
    <w:basedOn w:val="DefaultParagraphFont"/>
    <w:link w:val="Heading4"/>
    <w:rsid w:val="00A03DF7"/>
  </w:style>
  <w:style w:type="character" w:customStyle="1" w:styleId="Heading5Char">
    <w:name w:val="Heading 5 Char"/>
    <w:basedOn w:val="DefaultParagraphFont"/>
    <w:link w:val="Heading5"/>
    <w:rsid w:val="00A03DF7"/>
  </w:style>
  <w:style w:type="character" w:customStyle="1" w:styleId="Heading6Char">
    <w:name w:val="Heading 6 Char"/>
    <w:basedOn w:val="DefaultParagraphFont"/>
    <w:link w:val="Heading6"/>
    <w:rsid w:val="00A03DF7"/>
  </w:style>
  <w:style w:type="character" w:customStyle="1" w:styleId="Heading7Char">
    <w:name w:val="Heading 7 Char"/>
    <w:basedOn w:val="DefaultParagraphFont"/>
    <w:link w:val="Heading7"/>
    <w:rsid w:val="00A03DF7"/>
  </w:style>
  <w:style w:type="character" w:customStyle="1" w:styleId="Heading8Char">
    <w:name w:val="Heading 8 Char"/>
    <w:basedOn w:val="DefaultParagraphFont"/>
    <w:link w:val="Heading8"/>
    <w:rsid w:val="00A03DF7"/>
  </w:style>
  <w:style w:type="character" w:customStyle="1" w:styleId="Heading9Char">
    <w:name w:val="Heading 9 Char"/>
    <w:basedOn w:val="DefaultParagraphFont"/>
    <w:link w:val="Heading9"/>
    <w:rsid w:val="00A03DF7"/>
  </w:style>
  <w:style w:type="paragraph" w:customStyle="1" w:styleId="Herring">
    <w:name w:val="Herring"/>
    <w:basedOn w:val="Normal"/>
    <w:next w:val="Normal"/>
    <w:uiPriority w:val="49"/>
    <w:semiHidden/>
    <w:rsid w:val="00FA5CBD"/>
    <w:rPr>
      <w:color w:val="FF0000"/>
      <w:sz w:val="17"/>
    </w:rPr>
  </w:style>
  <w:style w:type="character" w:styleId="Hyperlink">
    <w:name w:val="Hyperlink"/>
    <w:uiPriority w:val="29"/>
    <w:semiHidden/>
    <w:rsid w:val="00FA5CBD"/>
    <w:rPr>
      <w:color w:val="auto"/>
      <w:u w:val="none"/>
    </w:rPr>
  </w:style>
  <w:style w:type="character" w:customStyle="1" w:styleId="ID">
    <w:name w:val="ID"/>
    <w:uiPriority w:val="99"/>
    <w:semiHidden/>
    <w:rsid w:val="00FA5CBD"/>
    <w:rPr>
      <w:rFonts w:ascii="Arial" w:hAnsi="Arial"/>
      <w:caps/>
      <w:sz w:val="16"/>
    </w:rPr>
  </w:style>
  <w:style w:type="paragraph" w:styleId="Index1">
    <w:name w:val="index 1"/>
    <w:basedOn w:val="Normal"/>
    <w:next w:val="Normal"/>
    <w:autoRedefine/>
    <w:uiPriority w:val="19"/>
    <w:semiHidden/>
    <w:rsid w:val="00FA5CBD"/>
    <w:pPr>
      <w:ind w:left="240" w:hanging="240"/>
    </w:pPr>
  </w:style>
  <w:style w:type="paragraph" w:styleId="Index2">
    <w:name w:val="index 2"/>
    <w:basedOn w:val="Normal"/>
    <w:next w:val="Normal"/>
    <w:autoRedefine/>
    <w:uiPriority w:val="19"/>
    <w:semiHidden/>
    <w:rsid w:val="00FA5CBD"/>
    <w:pPr>
      <w:ind w:left="480" w:hanging="240"/>
    </w:pPr>
  </w:style>
  <w:style w:type="paragraph" w:styleId="Index3">
    <w:name w:val="index 3"/>
    <w:basedOn w:val="Normal"/>
    <w:next w:val="Normal"/>
    <w:autoRedefine/>
    <w:uiPriority w:val="19"/>
    <w:semiHidden/>
    <w:rsid w:val="00FA5CBD"/>
    <w:pPr>
      <w:ind w:left="720" w:hanging="240"/>
    </w:pPr>
  </w:style>
  <w:style w:type="paragraph" w:styleId="Index4">
    <w:name w:val="index 4"/>
    <w:basedOn w:val="Normal"/>
    <w:next w:val="Normal"/>
    <w:autoRedefine/>
    <w:uiPriority w:val="19"/>
    <w:semiHidden/>
    <w:rsid w:val="00FA5CBD"/>
    <w:pPr>
      <w:ind w:left="960" w:hanging="240"/>
    </w:pPr>
  </w:style>
  <w:style w:type="paragraph" w:styleId="Index5">
    <w:name w:val="index 5"/>
    <w:basedOn w:val="Normal"/>
    <w:next w:val="Normal"/>
    <w:autoRedefine/>
    <w:uiPriority w:val="19"/>
    <w:semiHidden/>
    <w:rsid w:val="00FA5CBD"/>
    <w:pPr>
      <w:ind w:left="1200" w:hanging="240"/>
    </w:pPr>
  </w:style>
  <w:style w:type="paragraph" w:styleId="Index6">
    <w:name w:val="index 6"/>
    <w:basedOn w:val="Normal"/>
    <w:next w:val="Normal"/>
    <w:autoRedefine/>
    <w:uiPriority w:val="19"/>
    <w:semiHidden/>
    <w:rsid w:val="00FA5CBD"/>
    <w:pPr>
      <w:ind w:left="1440" w:hanging="240"/>
    </w:pPr>
  </w:style>
  <w:style w:type="paragraph" w:styleId="Index7">
    <w:name w:val="index 7"/>
    <w:basedOn w:val="Normal"/>
    <w:next w:val="Normal"/>
    <w:autoRedefine/>
    <w:uiPriority w:val="19"/>
    <w:semiHidden/>
    <w:rsid w:val="00FA5CBD"/>
    <w:pPr>
      <w:ind w:left="1680" w:hanging="240"/>
    </w:pPr>
  </w:style>
  <w:style w:type="paragraph" w:styleId="Index8">
    <w:name w:val="index 8"/>
    <w:basedOn w:val="Normal"/>
    <w:next w:val="Normal"/>
    <w:autoRedefine/>
    <w:uiPriority w:val="19"/>
    <w:semiHidden/>
    <w:rsid w:val="00FA5CBD"/>
    <w:pPr>
      <w:ind w:left="1920" w:hanging="240"/>
    </w:pPr>
  </w:style>
  <w:style w:type="paragraph" w:styleId="Index9">
    <w:name w:val="index 9"/>
    <w:basedOn w:val="Normal"/>
    <w:next w:val="Normal"/>
    <w:autoRedefine/>
    <w:uiPriority w:val="19"/>
    <w:semiHidden/>
    <w:rsid w:val="00FA5CBD"/>
    <w:pPr>
      <w:ind w:left="2160" w:hanging="240"/>
    </w:pPr>
  </w:style>
  <w:style w:type="paragraph" w:styleId="IndexHeading">
    <w:name w:val="index heading"/>
    <w:basedOn w:val="Normal"/>
    <w:next w:val="Index1"/>
    <w:uiPriority w:val="19"/>
    <w:semiHidden/>
    <w:rsid w:val="00FA5CBD"/>
    <w:rPr>
      <w:rFonts w:ascii="Arial" w:hAnsi="Arial"/>
      <w:b/>
    </w:rPr>
  </w:style>
  <w:style w:type="paragraph" w:customStyle="1" w:styleId="SubtitleItalic">
    <w:name w:val="Subtitle Italic"/>
    <w:basedOn w:val="Normal"/>
    <w:next w:val="Normal"/>
    <w:uiPriority w:val="10"/>
    <w:qFormat/>
    <w:rsid w:val="00FA5CBD"/>
    <w:rPr>
      <w:i/>
      <w:caps/>
      <w:sz w:val="20"/>
    </w:rPr>
  </w:style>
  <w:style w:type="character" w:styleId="LineNumber">
    <w:name w:val="line number"/>
    <w:basedOn w:val="DefaultParagraphFont"/>
    <w:uiPriority w:val="39"/>
    <w:semiHidden/>
    <w:rsid w:val="00FA5CBD"/>
  </w:style>
  <w:style w:type="paragraph" w:styleId="MessageHeader">
    <w:name w:val="Message Header"/>
    <w:basedOn w:val="Normal"/>
    <w:link w:val="MessageHeaderChar"/>
    <w:uiPriority w:val="24"/>
    <w:semiHidden/>
    <w:rsid w:val="00FA5C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536784"/>
    <w:rPr>
      <w:rFonts w:ascii="Arial" w:hAnsi="Arial"/>
      <w:shd w:val="pct20" w:color="auto" w:fill="auto"/>
    </w:rPr>
  </w:style>
  <w:style w:type="paragraph" w:customStyle="1" w:styleId="Note">
    <w:name w:val="Note"/>
    <w:basedOn w:val="Normal"/>
    <w:next w:val="Normal"/>
    <w:uiPriority w:val="24"/>
    <w:semiHidden/>
    <w:rsid w:val="00FA5CBD"/>
    <w:pPr>
      <w:pBdr>
        <w:top w:val="double" w:sz="4" w:space="6" w:color="FF0000"/>
        <w:left w:val="double" w:sz="4" w:space="4" w:color="FF0000"/>
        <w:bottom w:val="double" w:sz="4" w:space="6" w:color="FF0000"/>
        <w:right w:val="double" w:sz="4" w:space="4" w:color="FF0000"/>
      </w:pBdr>
    </w:pPr>
    <w:rPr>
      <w:vanish/>
      <w:color w:val="FF0000"/>
    </w:rPr>
  </w:style>
  <w:style w:type="paragraph" w:styleId="NoteHeading">
    <w:name w:val="Note Heading"/>
    <w:basedOn w:val="Normal"/>
    <w:next w:val="Normal"/>
    <w:link w:val="NoteHeadingChar"/>
    <w:uiPriority w:val="24"/>
    <w:semiHidden/>
    <w:rsid w:val="00FA5CBD"/>
  </w:style>
  <w:style w:type="character" w:customStyle="1" w:styleId="NoteHeadingChar">
    <w:name w:val="Note Heading Char"/>
    <w:basedOn w:val="DefaultParagraphFont"/>
    <w:link w:val="NoteHeading"/>
    <w:rsid w:val="00536784"/>
  </w:style>
  <w:style w:type="character" w:styleId="PageNumber">
    <w:name w:val="page number"/>
    <w:basedOn w:val="DefaultParagraphFont"/>
    <w:uiPriority w:val="99"/>
    <w:semiHidden/>
    <w:rsid w:val="00FA5CBD"/>
  </w:style>
  <w:style w:type="paragraph" w:styleId="PlainText">
    <w:name w:val="Plain Text"/>
    <w:basedOn w:val="Normal"/>
    <w:link w:val="PlainTextChar"/>
    <w:uiPriority w:val="24"/>
    <w:semiHidden/>
    <w:rsid w:val="00FA5CBD"/>
    <w:rPr>
      <w:rFonts w:ascii="Courier New" w:hAnsi="Courier New"/>
      <w:sz w:val="20"/>
    </w:rPr>
  </w:style>
  <w:style w:type="character" w:customStyle="1" w:styleId="PlainTextChar">
    <w:name w:val="Plain Text Char"/>
    <w:link w:val="PlainText"/>
    <w:rsid w:val="00536784"/>
    <w:rPr>
      <w:rFonts w:ascii="Courier New" w:hAnsi="Courier New"/>
      <w:sz w:val="20"/>
    </w:rPr>
  </w:style>
  <w:style w:type="paragraph" w:styleId="Quote">
    <w:name w:val="Quote"/>
    <w:basedOn w:val="Normal"/>
    <w:next w:val="BodyTextContinued"/>
    <w:link w:val="QuoteChar"/>
    <w:uiPriority w:val="99"/>
    <w:semiHidden/>
    <w:qFormat/>
    <w:rsid w:val="00FA5CBD"/>
    <w:pPr>
      <w:ind w:left="1440" w:right="1440"/>
    </w:pPr>
  </w:style>
  <w:style w:type="character" w:customStyle="1" w:styleId="QuoteChar">
    <w:name w:val="Quote Char"/>
    <w:basedOn w:val="DefaultParagraphFont"/>
    <w:link w:val="Quote"/>
    <w:rsid w:val="00680F2E"/>
  </w:style>
  <w:style w:type="paragraph" w:customStyle="1" w:styleId="SECFootnote">
    <w:name w:val="SEC Footnote"/>
    <w:basedOn w:val="Normal"/>
    <w:uiPriority w:val="34"/>
    <w:unhideWhenUsed/>
    <w:rsid w:val="00FA5CBD"/>
    <w:pPr>
      <w:tabs>
        <w:tab w:val="left" w:pos="360"/>
      </w:tabs>
      <w:spacing w:after="120"/>
      <w:ind w:left="360" w:hanging="360"/>
    </w:pPr>
    <w:rPr>
      <w:sz w:val="20"/>
    </w:rPr>
  </w:style>
  <w:style w:type="paragraph" w:customStyle="1" w:styleId="SECHeadingRow">
    <w:name w:val="SEC Heading Row"/>
    <w:basedOn w:val="Normal"/>
    <w:uiPriority w:val="34"/>
    <w:unhideWhenUsed/>
    <w:rsid w:val="00FA5CBD"/>
    <w:pPr>
      <w:jc w:val="center"/>
    </w:pPr>
    <w:rPr>
      <w:b/>
      <w:sz w:val="18"/>
    </w:rPr>
  </w:style>
  <w:style w:type="paragraph" w:customStyle="1" w:styleId="SECIndex">
    <w:name w:val="SEC Index"/>
    <w:basedOn w:val="Normal"/>
    <w:next w:val="Normal"/>
    <w:uiPriority w:val="34"/>
    <w:unhideWhenUsed/>
    <w:rsid w:val="00FA5CBD"/>
    <w:pPr>
      <w:tabs>
        <w:tab w:val="left" w:leader="dot" w:pos="9360"/>
      </w:tabs>
      <w:ind w:left="720" w:hanging="720"/>
    </w:pPr>
    <w:rPr>
      <w:sz w:val="22"/>
    </w:rPr>
  </w:style>
  <w:style w:type="paragraph" w:customStyle="1" w:styleId="SECItalicHeading">
    <w:name w:val="SEC Italic Heading"/>
    <w:basedOn w:val="Normal"/>
    <w:next w:val="Normal"/>
    <w:uiPriority w:val="34"/>
    <w:unhideWhenUsed/>
    <w:rsid w:val="00FA5CBD"/>
    <w:pPr>
      <w:spacing w:after="120" w:line="200" w:lineRule="exact"/>
      <w:ind w:firstLine="360"/>
    </w:pPr>
    <w:rPr>
      <w:b/>
      <w:i/>
      <w:sz w:val="22"/>
    </w:rPr>
  </w:style>
  <w:style w:type="paragraph" w:customStyle="1" w:styleId="SECItalicText">
    <w:name w:val="SEC Italic Text"/>
    <w:basedOn w:val="Normal"/>
    <w:next w:val="Normal"/>
    <w:uiPriority w:val="34"/>
    <w:unhideWhenUsed/>
    <w:rsid w:val="00FA5CBD"/>
    <w:rPr>
      <w:i/>
      <w:caps/>
      <w:sz w:val="20"/>
    </w:rPr>
  </w:style>
  <w:style w:type="paragraph" w:customStyle="1" w:styleId="SECLeftHeading">
    <w:name w:val="SEC Left Heading"/>
    <w:basedOn w:val="Normal"/>
    <w:next w:val="Normal"/>
    <w:uiPriority w:val="34"/>
    <w:unhideWhenUsed/>
    <w:rsid w:val="00FA5CBD"/>
    <w:pPr>
      <w:spacing w:after="120"/>
    </w:pPr>
    <w:rPr>
      <w:b/>
      <w:sz w:val="20"/>
    </w:rPr>
  </w:style>
  <w:style w:type="paragraph" w:customStyle="1" w:styleId="SECManualFootnote">
    <w:name w:val="SEC Manual Footnote"/>
    <w:basedOn w:val="Normal"/>
    <w:uiPriority w:val="34"/>
    <w:unhideWhenUsed/>
    <w:rsid w:val="00FA5CBD"/>
    <w:pPr>
      <w:tabs>
        <w:tab w:val="left" w:pos="360"/>
      </w:tabs>
      <w:spacing w:after="120"/>
      <w:ind w:left="360" w:hanging="360"/>
    </w:pPr>
    <w:rPr>
      <w:sz w:val="20"/>
    </w:rPr>
  </w:style>
  <w:style w:type="paragraph" w:customStyle="1" w:styleId="SECText">
    <w:name w:val="SEC Text"/>
    <w:basedOn w:val="Normal"/>
    <w:next w:val="Normal"/>
    <w:uiPriority w:val="34"/>
    <w:unhideWhenUsed/>
    <w:rsid w:val="00FA5CBD"/>
    <w:rPr>
      <w:sz w:val="20"/>
    </w:rPr>
  </w:style>
  <w:style w:type="paragraph" w:customStyle="1" w:styleId="SECTitle">
    <w:name w:val="SEC Title"/>
    <w:basedOn w:val="Normal"/>
    <w:next w:val="Normal"/>
    <w:uiPriority w:val="34"/>
    <w:unhideWhenUsed/>
    <w:rsid w:val="00FA5CBD"/>
    <w:pPr>
      <w:spacing w:after="120"/>
      <w:jc w:val="center"/>
    </w:pPr>
    <w:rPr>
      <w:b/>
      <w:caps/>
      <w:sz w:val="20"/>
    </w:rPr>
  </w:style>
  <w:style w:type="paragraph" w:styleId="Signature">
    <w:name w:val="Signature"/>
    <w:basedOn w:val="Normal"/>
    <w:link w:val="SignatureChar"/>
    <w:uiPriority w:val="99"/>
    <w:semiHidden/>
    <w:rsid w:val="00FA5CBD"/>
    <w:pPr>
      <w:ind w:left="4320"/>
    </w:pPr>
  </w:style>
  <w:style w:type="character" w:customStyle="1" w:styleId="SignatureChar">
    <w:name w:val="Signature Char"/>
    <w:basedOn w:val="DefaultParagraphFont"/>
    <w:link w:val="Signature"/>
    <w:rsid w:val="00680F2E"/>
  </w:style>
  <w:style w:type="character" w:styleId="Strong">
    <w:name w:val="Strong"/>
    <w:uiPriority w:val="99"/>
    <w:semiHidden/>
    <w:qFormat/>
    <w:rsid w:val="00FA5CBD"/>
    <w:rPr>
      <w:b/>
    </w:rPr>
  </w:style>
  <w:style w:type="paragraph" w:styleId="Subtitle">
    <w:name w:val="Subtitle"/>
    <w:basedOn w:val="Normal"/>
    <w:link w:val="SubtitleChar"/>
    <w:uiPriority w:val="10"/>
    <w:qFormat/>
    <w:rsid w:val="00FA5CBD"/>
    <w:rPr>
      <w:b/>
    </w:rPr>
  </w:style>
  <w:style w:type="character" w:customStyle="1" w:styleId="SubtitleChar">
    <w:name w:val="Subtitle Char"/>
    <w:link w:val="Subtitle"/>
    <w:rsid w:val="006E41F1"/>
    <w:rPr>
      <w:b/>
    </w:rPr>
  </w:style>
  <w:style w:type="paragraph" w:styleId="TableofAuthorities">
    <w:name w:val="table of authorities"/>
    <w:basedOn w:val="Normal"/>
    <w:next w:val="Normal"/>
    <w:uiPriority w:val="10"/>
    <w:semiHidden/>
    <w:rsid w:val="00FA5CBD"/>
    <w:pPr>
      <w:ind w:left="240" w:hanging="240"/>
    </w:pPr>
  </w:style>
  <w:style w:type="paragraph" w:styleId="TableofFigures">
    <w:name w:val="table of figures"/>
    <w:basedOn w:val="Normal"/>
    <w:next w:val="Normal"/>
    <w:uiPriority w:val="10"/>
    <w:semiHidden/>
    <w:rsid w:val="00FA5CBD"/>
    <w:pPr>
      <w:ind w:left="480" w:hanging="480"/>
    </w:pPr>
  </w:style>
  <w:style w:type="paragraph" w:customStyle="1" w:styleId="Text">
    <w:name w:val="Text"/>
    <w:basedOn w:val="Normal"/>
    <w:next w:val="Normal"/>
    <w:uiPriority w:val="99"/>
    <w:semiHidden/>
    <w:qFormat/>
    <w:rsid w:val="00FA5CBD"/>
  </w:style>
  <w:style w:type="paragraph" w:styleId="Title">
    <w:name w:val="Title"/>
    <w:basedOn w:val="Normal"/>
    <w:link w:val="TitleChar"/>
    <w:uiPriority w:val="10"/>
    <w:qFormat/>
    <w:rsid w:val="00FA5CBD"/>
    <w:pPr>
      <w:jc w:val="center"/>
    </w:pPr>
    <w:rPr>
      <w:b/>
      <w:caps/>
      <w:kern w:val="28"/>
      <w:u w:val="single"/>
    </w:rPr>
  </w:style>
  <w:style w:type="character" w:customStyle="1" w:styleId="TitleChar">
    <w:name w:val="Title Char"/>
    <w:link w:val="Title"/>
    <w:rsid w:val="006E41F1"/>
    <w:rPr>
      <w:b/>
      <w:caps/>
      <w:kern w:val="28"/>
      <w:u w:val="single"/>
    </w:rPr>
  </w:style>
  <w:style w:type="character" w:customStyle="1" w:styleId="zzmpTrailerItem">
    <w:name w:val="zzmpTrailerItem"/>
    <w:basedOn w:val="DefaultParagraphFont"/>
    <w:rsid w:val="00CB2D99"/>
    <w:rPr>
      <w:rFonts w:ascii="Times New Roman" w:hAnsi="Times New Roman" w:cs="Times New Roman"/>
      <w:dstrike w:val="0"/>
      <w:noProof/>
      <w:color w:val="auto"/>
      <w:spacing w:val="0"/>
      <w:position w:val="0"/>
      <w:sz w:val="16"/>
      <w:szCs w:val="16"/>
      <w:u w:val="none"/>
      <w:effect w:val="none"/>
      <w:vertAlign w:val="baseline"/>
    </w:rPr>
  </w:style>
  <w:style w:type="paragraph" w:styleId="NoSpacing">
    <w:name w:val="No Spacing"/>
    <w:uiPriority w:val="1"/>
    <w:qFormat/>
    <w:rsid w:val="00B96E68"/>
  </w:style>
  <w:style w:type="table" w:styleId="TableGrid">
    <w:name w:val="Table Grid"/>
    <w:basedOn w:val="TableNormal"/>
    <w:uiPriority w:val="59"/>
    <w:rsid w:val="00205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4F77"/>
    <w:pPr>
      <w:spacing w:after="0"/>
    </w:pPr>
    <w:rPr>
      <w:rFonts w:ascii="Tahoma" w:hAnsi="Tahoma" w:cs="Tahoma"/>
      <w:sz w:val="16"/>
      <w:szCs w:val="16"/>
    </w:rPr>
  </w:style>
  <w:style w:type="character" w:customStyle="1" w:styleId="BalloonTextChar">
    <w:name w:val="Balloon Text Char"/>
    <w:basedOn w:val="DefaultParagraphFont"/>
    <w:link w:val="BalloonText"/>
    <w:rsid w:val="00354F77"/>
    <w:rPr>
      <w:rFonts w:ascii="Tahoma" w:hAnsi="Tahoma" w:cs="Tahoma"/>
      <w:sz w:val="16"/>
      <w:szCs w:val="16"/>
    </w:rPr>
  </w:style>
  <w:style w:type="paragraph" w:styleId="Bibliography">
    <w:name w:val="Bibliography"/>
    <w:basedOn w:val="Normal"/>
    <w:next w:val="Normal"/>
    <w:uiPriority w:val="37"/>
    <w:semiHidden/>
    <w:unhideWhenUsed/>
    <w:rsid w:val="00354F77"/>
  </w:style>
  <w:style w:type="paragraph" w:styleId="BodyTextFirstIndent">
    <w:name w:val="Body Text First Indent"/>
    <w:basedOn w:val="BodyText"/>
    <w:link w:val="BodyTextFirstIndentChar"/>
    <w:uiPriority w:val="99"/>
    <w:semiHidden/>
    <w:unhideWhenUsed/>
    <w:rsid w:val="00354F77"/>
    <w:pPr>
      <w:ind w:firstLine="360"/>
    </w:pPr>
  </w:style>
  <w:style w:type="character" w:customStyle="1" w:styleId="BodyTextFirstIndentChar">
    <w:name w:val="Body Text First Indent Char"/>
    <w:basedOn w:val="BodyTextChar"/>
    <w:link w:val="BodyTextFirstIndent"/>
    <w:rsid w:val="00354F77"/>
    <w:rPr>
      <w:sz w:val="24"/>
      <w:szCs w:val="24"/>
    </w:rPr>
  </w:style>
  <w:style w:type="paragraph" w:styleId="BodyTextIndent">
    <w:name w:val="Body Text Indent"/>
    <w:basedOn w:val="Normal"/>
    <w:link w:val="BodyTextIndentChar"/>
    <w:uiPriority w:val="99"/>
    <w:semiHidden/>
    <w:unhideWhenUsed/>
    <w:rsid w:val="00354F77"/>
    <w:pPr>
      <w:spacing w:after="120"/>
      <w:ind w:left="360"/>
    </w:pPr>
  </w:style>
  <w:style w:type="character" w:customStyle="1" w:styleId="BodyTextIndentChar">
    <w:name w:val="Body Text Indent Char"/>
    <w:basedOn w:val="DefaultParagraphFont"/>
    <w:link w:val="BodyTextIndent"/>
    <w:rsid w:val="00354F77"/>
    <w:rPr>
      <w:sz w:val="24"/>
      <w:szCs w:val="24"/>
    </w:rPr>
  </w:style>
  <w:style w:type="paragraph" w:styleId="BodyTextFirstIndent2">
    <w:name w:val="Body Text First Indent 2"/>
    <w:basedOn w:val="BodyTextIndent"/>
    <w:link w:val="BodyTextFirstIndent2Char"/>
    <w:uiPriority w:val="99"/>
    <w:semiHidden/>
    <w:unhideWhenUsed/>
    <w:rsid w:val="00354F77"/>
    <w:pPr>
      <w:spacing w:after="240"/>
      <w:ind w:firstLine="360"/>
    </w:pPr>
  </w:style>
  <w:style w:type="character" w:customStyle="1" w:styleId="BodyTextFirstIndent2Char">
    <w:name w:val="Body Text First Indent 2 Char"/>
    <w:basedOn w:val="BodyTextIndentChar"/>
    <w:link w:val="BodyTextFirstIndent2"/>
    <w:rsid w:val="00354F77"/>
    <w:rPr>
      <w:sz w:val="24"/>
      <w:szCs w:val="24"/>
    </w:rPr>
  </w:style>
  <w:style w:type="paragraph" w:styleId="BodyTextIndent2">
    <w:name w:val="Body Text Indent 2"/>
    <w:basedOn w:val="Normal"/>
    <w:link w:val="BodyTextIndent2Char"/>
    <w:uiPriority w:val="99"/>
    <w:semiHidden/>
    <w:unhideWhenUsed/>
    <w:rsid w:val="00354F77"/>
    <w:pPr>
      <w:spacing w:after="120" w:line="480" w:lineRule="auto"/>
      <w:ind w:left="360"/>
    </w:pPr>
  </w:style>
  <w:style w:type="character" w:customStyle="1" w:styleId="BodyTextIndent2Char">
    <w:name w:val="Body Text Indent 2 Char"/>
    <w:basedOn w:val="DefaultParagraphFont"/>
    <w:link w:val="BodyTextIndent2"/>
    <w:rsid w:val="00354F77"/>
    <w:rPr>
      <w:sz w:val="24"/>
      <w:szCs w:val="24"/>
    </w:rPr>
  </w:style>
  <w:style w:type="paragraph" w:styleId="BodyTextIndent3">
    <w:name w:val="Body Text Indent 3"/>
    <w:basedOn w:val="Normal"/>
    <w:link w:val="BodyTextIndent3Char"/>
    <w:uiPriority w:val="99"/>
    <w:semiHidden/>
    <w:unhideWhenUsed/>
    <w:rsid w:val="00354F77"/>
    <w:pPr>
      <w:spacing w:after="120"/>
      <w:ind w:left="360"/>
    </w:pPr>
    <w:rPr>
      <w:sz w:val="16"/>
      <w:szCs w:val="16"/>
    </w:rPr>
  </w:style>
  <w:style w:type="character" w:customStyle="1" w:styleId="BodyTextIndent3Char">
    <w:name w:val="Body Text Indent 3 Char"/>
    <w:basedOn w:val="DefaultParagraphFont"/>
    <w:link w:val="BodyTextIndent3"/>
    <w:rsid w:val="00354F77"/>
    <w:rPr>
      <w:sz w:val="16"/>
      <w:szCs w:val="16"/>
    </w:rPr>
  </w:style>
  <w:style w:type="character" w:styleId="BookTitle">
    <w:name w:val="Book Title"/>
    <w:basedOn w:val="DefaultParagraphFont"/>
    <w:uiPriority w:val="33"/>
    <w:semiHidden/>
    <w:qFormat/>
    <w:rsid w:val="00354F77"/>
    <w:rPr>
      <w:b/>
      <w:bCs/>
      <w:smallCaps/>
      <w:spacing w:val="5"/>
    </w:rPr>
  </w:style>
  <w:style w:type="paragraph" w:styleId="Caption">
    <w:name w:val="caption"/>
    <w:basedOn w:val="Normal"/>
    <w:next w:val="Normal"/>
    <w:uiPriority w:val="35"/>
    <w:semiHidden/>
    <w:unhideWhenUsed/>
    <w:qFormat/>
    <w:rsid w:val="00354F77"/>
    <w:pPr>
      <w:spacing w:after="200"/>
    </w:pPr>
    <w:rPr>
      <w:b/>
      <w:bCs/>
      <w:color w:val="4F81BD" w:themeColor="accent1"/>
      <w:sz w:val="18"/>
      <w:szCs w:val="18"/>
    </w:rPr>
  </w:style>
  <w:style w:type="paragraph" w:styleId="Closing">
    <w:name w:val="Closing"/>
    <w:basedOn w:val="Normal"/>
    <w:link w:val="ClosingChar"/>
    <w:uiPriority w:val="99"/>
    <w:semiHidden/>
    <w:unhideWhenUsed/>
    <w:rsid w:val="00354F77"/>
    <w:pPr>
      <w:spacing w:after="0"/>
      <w:ind w:left="4320"/>
    </w:pPr>
  </w:style>
  <w:style w:type="character" w:customStyle="1" w:styleId="ClosingChar">
    <w:name w:val="Closing Char"/>
    <w:basedOn w:val="DefaultParagraphFont"/>
    <w:link w:val="Closing"/>
    <w:rsid w:val="00354F77"/>
    <w:rPr>
      <w:sz w:val="24"/>
      <w:szCs w:val="24"/>
    </w:rPr>
  </w:style>
  <w:style w:type="table" w:customStyle="1" w:styleId="ColorfulGrid1">
    <w:name w:val="Colorful Grid1"/>
    <w:basedOn w:val="TableNormal"/>
    <w:uiPriority w:val="73"/>
    <w:rsid w:val="00354F7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4F7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54F7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54F7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54F7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54F7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54F7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354F7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4F7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54F7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54F7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54F7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54F7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54F7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354F77"/>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4F77"/>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4F77"/>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4F77"/>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54F77"/>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4F77"/>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4F77"/>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354F77"/>
    <w:rPr>
      <w:b/>
      <w:bCs/>
      <w:szCs w:val="20"/>
    </w:rPr>
  </w:style>
  <w:style w:type="character" w:customStyle="1" w:styleId="CommentSubjectChar">
    <w:name w:val="Comment Subject Char"/>
    <w:basedOn w:val="CommentTextChar"/>
    <w:link w:val="CommentSubject"/>
    <w:rsid w:val="00354F77"/>
    <w:rPr>
      <w:b/>
      <w:bCs/>
      <w:sz w:val="20"/>
    </w:rPr>
  </w:style>
  <w:style w:type="table" w:customStyle="1" w:styleId="DarkList1">
    <w:name w:val="Dark List1"/>
    <w:basedOn w:val="TableNormal"/>
    <w:uiPriority w:val="70"/>
    <w:rsid w:val="00354F7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4F7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54F7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54F7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54F7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54F7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54F7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semiHidden/>
    <w:unhideWhenUsed/>
    <w:rsid w:val="00354F77"/>
    <w:pPr>
      <w:spacing w:after="0"/>
    </w:pPr>
  </w:style>
  <w:style w:type="character" w:customStyle="1" w:styleId="E-mailSignatureChar">
    <w:name w:val="E-mail Signature Char"/>
    <w:basedOn w:val="DefaultParagraphFont"/>
    <w:link w:val="E-mailSignature"/>
    <w:rsid w:val="00354F77"/>
    <w:rPr>
      <w:sz w:val="24"/>
      <w:szCs w:val="24"/>
    </w:rPr>
  </w:style>
  <w:style w:type="character" w:styleId="HTMLAcronym">
    <w:name w:val="HTML Acronym"/>
    <w:basedOn w:val="DefaultParagraphFont"/>
    <w:uiPriority w:val="99"/>
    <w:semiHidden/>
    <w:unhideWhenUsed/>
    <w:rsid w:val="00354F77"/>
  </w:style>
  <w:style w:type="paragraph" w:styleId="HTMLAddress">
    <w:name w:val="HTML Address"/>
    <w:basedOn w:val="Normal"/>
    <w:link w:val="HTMLAddressChar"/>
    <w:uiPriority w:val="99"/>
    <w:semiHidden/>
    <w:unhideWhenUsed/>
    <w:rsid w:val="00354F77"/>
    <w:pPr>
      <w:spacing w:after="0"/>
    </w:pPr>
    <w:rPr>
      <w:i/>
      <w:iCs/>
    </w:rPr>
  </w:style>
  <w:style w:type="character" w:customStyle="1" w:styleId="HTMLAddressChar">
    <w:name w:val="HTML Address Char"/>
    <w:basedOn w:val="DefaultParagraphFont"/>
    <w:link w:val="HTMLAddress"/>
    <w:rsid w:val="00354F77"/>
    <w:rPr>
      <w:i/>
      <w:iCs/>
      <w:sz w:val="24"/>
      <w:szCs w:val="24"/>
    </w:rPr>
  </w:style>
  <w:style w:type="character" w:styleId="HTMLCite">
    <w:name w:val="HTML Cite"/>
    <w:basedOn w:val="DefaultParagraphFont"/>
    <w:uiPriority w:val="99"/>
    <w:semiHidden/>
    <w:unhideWhenUsed/>
    <w:rsid w:val="00354F77"/>
    <w:rPr>
      <w:i/>
      <w:iCs/>
    </w:rPr>
  </w:style>
  <w:style w:type="character" w:styleId="HTMLCode">
    <w:name w:val="HTML Code"/>
    <w:basedOn w:val="DefaultParagraphFont"/>
    <w:uiPriority w:val="99"/>
    <w:semiHidden/>
    <w:unhideWhenUsed/>
    <w:rsid w:val="00354F77"/>
    <w:rPr>
      <w:rFonts w:ascii="Consolas" w:hAnsi="Consolas" w:cs="Consolas"/>
      <w:sz w:val="20"/>
      <w:szCs w:val="20"/>
    </w:rPr>
  </w:style>
  <w:style w:type="character" w:styleId="HTMLDefinition">
    <w:name w:val="HTML Definition"/>
    <w:basedOn w:val="DefaultParagraphFont"/>
    <w:uiPriority w:val="99"/>
    <w:semiHidden/>
    <w:unhideWhenUsed/>
    <w:rsid w:val="00354F77"/>
    <w:rPr>
      <w:i/>
      <w:iCs/>
    </w:rPr>
  </w:style>
  <w:style w:type="character" w:styleId="HTMLKeyboard">
    <w:name w:val="HTML Keyboard"/>
    <w:basedOn w:val="DefaultParagraphFont"/>
    <w:uiPriority w:val="99"/>
    <w:semiHidden/>
    <w:unhideWhenUsed/>
    <w:rsid w:val="00354F77"/>
    <w:rPr>
      <w:rFonts w:ascii="Consolas" w:hAnsi="Consolas" w:cs="Consolas"/>
      <w:sz w:val="20"/>
      <w:szCs w:val="20"/>
    </w:rPr>
  </w:style>
  <w:style w:type="paragraph" w:styleId="HTMLPreformatted">
    <w:name w:val="HTML Preformatted"/>
    <w:basedOn w:val="Normal"/>
    <w:link w:val="HTMLPreformattedChar"/>
    <w:uiPriority w:val="99"/>
    <w:semiHidden/>
    <w:unhideWhenUsed/>
    <w:rsid w:val="00354F7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rsid w:val="00354F77"/>
    <w:rPr>
      <w:rFonts w:ascii="Consolas" w:hAnsi="Consolas" w:cs="Consolas"/>
    </w:rPr>
  </w:style>
  <w:style w:type="character" w:styleId="HTMLSample">
    <w:name w:val="HTML Sample"/>
    <w:basedOn w:val="DefaultParagraphFont"/>
    <w:uiPriority w:val="99"/>
    <w:semiHidden/>
    <w:unhideWhenUsed/>
    <w:rsid w:val="00354F77"/>
    <w:rPr>
      <w:rFonts w:ascii="Consolas" w:hAnsi="Consolas" w:cs="Consolas"/>
      <w:sz w:val="24"/>
      <w:szCs w:val="24"/>
    </w:rPr>
  </w:style>
  <w:style w:type="character" w:styleId="HTMLTypewriter">
    <w:name w:val="HTML Typewriter"/>
    <w:basedOn w:val="DefaultParagraphFont"/>
    <w:uiPriority w:val="99"/>
    <w:semiHidden/>
    <w:unhideWhenUsed/>
    <w:rsid w:val="00354F77"/>
    <w:rPr>
      <w:rFonts w:ascii="Consolas" w:hAnsi="Consolas" w:cs="Consolas"/>
      <w:sz w:val="20"/>
      <w:szCs w:val="20"/>
    </w:rPr>
  </w:style>
  <w:style w:type="character" w:styleId="HTMLVariable">
    <w:name w:val="HTML Variable"/>
    <w:basedOn w:val="DefaultParagraphFont"/>
    <w:uiPriority w:val="99"/>
    <w:semiHidden/>
    <w:unhideWhenUsed/>
    <w:rsid w:val="00354F77"/>
    <w:rPr>
      <w:i/>
      <w:iCs/>
    </w:rPr>
  </w:style>
  <w:style w:type="character" w:styleId="IntenseEmphasis">
    <w:name w:val="Intense Emphasis"/>
    <w:basedOn w:val="DefaultParagraphFont"/>
    <w:uiPriority w:val="21"/>
    <w:semiHidden/>
    <w:unhideWhenUsed/>
    <w:qFormat/>
    <w:rsid w:val="00354F77"/>
    <w:rPr>
      <w:b/>
      <w:bCs/>
      <w:i/>
      <w:iCs/>
      <w:color w:val="4F81BD" w:themeColor="accent1"/>
    </w:rPr>
  </w:style>
  <w:style w:type="paragraph" w:styleId="IntenseQuote">
    <w:name w:val="Intense Quote"/>
    <w:basedOn w:val="Normal"/>
    <w:next w:val="Normal"/>
    <w:link w:val="IntenseQuoteChar"/>
    <w:uiPriority w:val="30"/>
    <w:semiHidden/>
    <w:qFormat/>
    <w:rsid w:val="00354F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354F77"/>
    <w:rPr>
      <w:b/>
      <w:bCs/>
      <w:i/>
      <w:iCs/>
      <w:color w:val="4F81BD" w:themeColor="accent1"/>
      <w:sz w:val="24"/>
      <w:szCs w:val="24"/>
    </w:rPr>
  </w:style>
  <w:style w:type="character" w:styleId="IntenseReference">
    <w:name w:val="Intense Reference"/>
    <w:basedOn w:val="DefaultParagraphFont"/>
    <w:uiPriority w:val="32"/>
    <w:semiHidden/>
    <w:qFormat/>
    <w:rsid w:val="00354F77"/>
    <w:rPr>
      <w:b/>
      <w:bCs/>
      <w:smallCaps/>
      <w:color w:val="C0504D" w:themeColor="accent2"/>
      <w:spacing w:val="5"/>
      <w:u w:val="single"/>
    </w:rPr>
  </w:style>
  <w:style w:type="table" w:customStyle="1" w:styleId="LightGrid1">
    <w:name w:val="Light Grid1"/>
    <w:basedOn w:val="TableNormal"/>
    <w:uiPriority w:val="62"/>
    <w:rsid w:val="00354F7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354F7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54F7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54F7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54F7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54F7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54F7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354F7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354F7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54F77"/>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54F77"/>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54F77"/>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54F77"/>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54F77"/>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354F7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54F7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54F7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54F7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54F7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54F7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54F77"/>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qFormat/>
    <w:rsid w:val="00354F77"/>
    <w:pPr>
      <w:ind w:left="720"/>
      <w:contextualSpacing/>
    </w:pPr>
  </w:style>
  <w:style w:type="paragraph" w:styleId="MacroText">
    <w:name w:val="macro"/>
    <w:link w:val="MacroTextChar"/>
    <w:uiPriority w:val="99"/>
    <w:semiHidden/>
    <w:unhideWhenUsed/>
    <w:rsid w:val="00354F7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354F77"/>
    <w:rPr>
      <w:rFonts w:ascii="Consolas" w:hAnsi="Consolas" w:cs="Consolas"/>
    </w:rPr>
  </w:style>
  <w:style w:type="table" w:customStyle="1" w:styleId="MediumGrid11">
    <w:name w:val="Medium Grid 11"/>
    <w:basedOn w:val="TableNormal"/>
    <w:uiPriority w:val="67"/>
    <w:rsid w:val="00354F7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4F7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54F7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54F7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54F7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54F7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54F7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354F7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4F7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54F7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54F7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54F7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54F7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54F7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354F7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354F77"/>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54F77"/>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54F77"/>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54F77"/>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54F77"/>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54F77"/>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4F7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354F7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354F7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4F7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4F7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4F7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4F7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4F7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54F7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354F7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4F7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4F7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4F7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4F7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4F7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354F77"/>
  </w:style>
  <w:style w:type="paragraph" w:styleId="NormalIndent">
    <w:name w:val="Normal Indent"/>
    <w:basedOn w:val="Normal"/>
    <w:uiPriority w:val="99"/>
    <w:semiHidden/>
    <w:unhideWhenUsed/>
    <w:rsid w:val="00354F77"/>
    <w:pPr>
      <w:ind w:left="720"/>
    </w:pPr>
  </w:style>
  <w:style w:type="character" w:styleId="PlaceholderText">
    <w:name w:val="Placeholder Text"/>
    <w:basedOn w:val="DefaultParagraphFont"/>
    <w:uiPriority w:val="99"/>
    <w:semiHidden/>
    <w:rsid w:val="00354F77"/>
    <w:rPr>
      <w:color w:val="808080"/>
    </w:rPr>
  </w:style>
  <w:style w:type="paragraph" w:styleId="Salutation">
    <w:name w:val="Salutation"/>
    <w:basedOn w:val="Normal"/>
    <w:next w:val="Normal"/>
    <w:link w:val="SalutationChar"/>
    <w:uiPriority w:val="99"/>
    <w:semiHidden/>
    <w:unhideWhenUsed/>
    <w:rsid w:val="00354F77"/>
  </w:style>
  <w:style w:type="character" w:customStyle="1" w:styleId="SalutationChar">
    <w:name w:val="Salutation Char"/>
    <w:basedOn w:val="DefaultParagraphFont"/>
    <w:link w:val="Salutation"/>
    <w:rsid w:val="00354F77"/>
    <w:rPr>
      <w:sz w:val="24"/>
      <w:szCs w:val="24"/>
    </w:rPr>
  </w:style>
  <w:style w:type="character" w:styleId="SubtleEmphasis">
    <w:name w:val="Subtle Emphasis"/>
    <w:basedOn w:val="DefaultParagraphFont"/>
    <w:uiPriority w:val="19"/>
    <w:semiHidden/>
    <w:unhideWhenUsed/>
    <w:qFormat/>
    <w:rsid w:val="00354F77"/>
    <w:rPr>
      <w:i/>
      <w:iCs/>
      <w:color w:val="808080" w:themeColor="text1" w:themeTint="7F"/>
    </w:rPr>
  </w:style>
  <w:style w:type="character" w:styleId="SubtleReference">
    <w:name w:val="Subtle Reference"/>
    <w:basedOn w:val="DefaultParagraphFont"/>
    <w:uiPriority w:val="31"/>
    <w:semiHidden/>
    <w:qFormat/>
    <w:rsid w:val="00354F77"/>
    <w:rPr>
      <w:smallCaps/>
      <w:color w:val="C0504D" w:themeColor="accent2"/>
      <w:u w:val="single"/>
    </w:rPr>
  </w:style>
  <w:style w:type="table" w:styleId="Table3Deffects1">
    <w:name w:val="Table 3D effects 1"/>
    <w:basedOn w:val="TableNormal"/>
    <w:uiPriority w:val="99"/>
    <w:semiHidden/>
    <w:unhideWhenUsed/>
    <w:rsid w:val="00354F7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4F7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4F7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4F7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4F7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4F7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4F7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4F7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4F7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4F7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4F7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4F7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4F7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4F7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4F7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4F7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4F7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4F7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4F7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4F7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4F7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4F7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4F7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4F7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4F7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4F7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4F7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4F7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4F7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4F7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4F7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4F7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4F7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54F7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4F7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4F7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4F7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4F7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4F7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4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354F7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4F7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4F7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54F77"/>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54F77"/>
    <w:pPr>
      <w:spacing w:after="100"/>
    </w:pPr>
  </w:style>
  <w:style w:type="paragraph" w:styleId="TOC2">
    <w:name w:val="toc 2"/>
    <w:basedOn w:val="Normal"/>
    <w:next w:val="Normal"/>
    <w:autoRedefine/>
    <w:uiPriority w:val="39"/>
    <w:semiHidden/>
    <w:unhideWhenUsed/>
    <w:rsid w:val="00354F77"/>
    <w:pPr>
      <w:spacing w:after="100"/>
      <w:ind w:left="240"/>
    </w:pPr>
  </w:style>
  <w:style w:type="paragraph" w:styleId="TOC3">
    <w:name w:val="toc 3"/>
    <w:basedOn w:val="Normal"/>
    <w:next w:val="Normal"/>
    <w:autoRedefine/>
    <w:uiPriority w:val="39"/>
    <w:semiHidden/>
    <w:unhideWhenUsed/>
    <w:rsid w:val="00354F77"/>
    <w:pPr>
      <w:spacing w:after="100"/>
      <w:ind w:left="480"/>
    </w:pPr>
  </w:style>
  <w:style w:type="paragraph" w:styleId="TOC4">
    <w:name w:val="toc 4"/>
    <w:basedOn w:val="Normal"/>
    <w:next w:val="Normal"/>
    <w:autoRedefine/>
    <w:uiPriority w:val="39"/>
    <w:semiHidden/>
    <w:unhideWhenUsed/>
    <w:rsid w:val="00354F77"/>
    <w:pPr>
      <w:spacing w:after="100"/>
      <w:ind w:left="720"/>
    </w:pPr>
  </w:style>
  <w:style w:type="paragraph" w:styleId="TOC5">
    <w:name w:val="toc 5"/>
    <w:basedOn w:val="Normal"/>
    <w:next w:val="Normal"/>
    <w:autoRedefine/>
    <w:uiPriority w:val="39"/>
    <w:semiHidden/>
    <w:unhideWhenUsed/>
    <w:rsid w:val="00354F77"/>
    <w:pPr>
      <w:spacing w:after="100"/>
      <w:ind w:left="960"/>
    </w:pPr>
  </w:style>
  <w:style w:type="paragraph" w:styleId="TOC6">
    <w:name w:val="toc 6"/>
    <w:basedOn w:val="Normal"/>
    <w:next w:val="Normal"/>
    <w:autoRedefine/>
    <w:uiPriority w:val="39"/>
    <w:semiHidden/>
    <w:unhideWhenUsed/>
    <w:rsid w:val="00354F77"/>
    <w:pPr>
      <w:spacing w:after="100"/>
      <w:ind w:left="1200"/>
    </w:pPr>
  </w:style>
  <w:style w:type="paragraph" w:styleId="TOC7">
    <w:name w:val="toc 7"/>
    <w:basedOn w:val="Normal"/>
    <w:next w:val="Normal"/>
    <w:autoRedefine/>
    <w:uiPriority w:val="39"/>
    <w:semiHidden/>
    <w:unhideWhenUsed/>
    <w:rsid w:val="00354F77"/>
    <w:pPr>
      <w:spacing w:after="100"/>
      <w:ind w:left="1440"/>
    </w:pPr>
  </w:style>
  <w:style w:type="paragraph" w:styleId="TOC8">
    <w:name w:val="toc 8"/>
    <w:basedOn w:val="Normal"/>
    <w:next w:val="Normal"/>
    <w:autoRedefine/>
    <w:uiPriority w:val="39"/>
    <w:semiHidden/>
    <w:unhideWhenUsed/>
    <w:rsid w:val="00354F77"/>
    <w:pPr>
      <w:spacing w:after="100"/>
      <w:ind w:left="1680"/>
    </w:pPr>
  </w:style>
  <w:style w:type="paragraph" w:styleId="TOC9">
    <w:name w:val="toc 9"/>
    <w:basedOn w:val="Normal"/>
    <w:next w:val="Normal"/>
    <w:autoRedefine/>
    <w:uiPriority w:val="39"/>
    <w:semiHidden/>
    <w:unhideWhenUsed/>
    <w:rsid w:val="00354F77"/>
    <w:pPr>
      <w:spacing w:after="100"/>
      <w:ind w:left="1920"/>
    </w:pPr>
  </w:style>
  <w:style w:type="paragraph" w:styleId="TOCHeading">
    <w:name w:val="TOC Heading"/>
    <w:basedOn w:val="Heading1"/>
    <w:next w:val="Normal"/>
    <w:uiPriority w:val="39"/>
    <w:semiHidden/>
    <w:unhideWhenUsed/>
    <w:qFormat/>
    <w:rsid w:val="00354F77"/>
    <w:pPr>
      <w:keepNext/>
      <w:keepLines/>
      <w:spacing w:before="480" w:after="0"/>
      <w:outlineLvl w:val="9"/>
    </w:pPr>
    <w:rPr>
      <w:rFonts w:asciiTheme="majorHAnsi" w:eastAsiaTheme="majorEastAsia" w:hAnsiTheme="majorHAnsi" w:cstheme="majorBidi"/>
      <w:b/>
      <w:bCs/>
      <w:color w:val="365F91" w:themeColor="accent1" w:themeShade="BF"/>
      <w:sz w:val="28"/>
      <w:szCs w:val="28"/>
    </w:rPr>
  </w:style>
  <w:style w:type="paragraph" w:customStyle="1" w:styleId="Scheme11L1">
    <w:name w:val="Scheme11_L1"/>
    <w:basedOn w:val="Normal"/>
    <w:qFormat/>
    <w:rsid w:val="00321ED1"/>
    <w:pPr>
      <w:numPr>
        <w:numId w:val="8"/>
      </w:numPr>
      <w:outlineLvl w:val="0"/>
    </w:pPr>
    <w:rPr>
      <w:rFonts w:eastAsia="Times New Roman"/>
    </w:rPr>
  </w:style>
  <w:style w:type="paragraph" w:customStyle="1" w:styleId="Scheme11L2">
    <w:name w:val="Scheme11_L2"/>
    <w:basedOn w:val="Scheme11L1"/>
    <w:qFormat/>
    <w:rsid w:val="00321ED1"/>
    <w:pPr>
      <w:numPr>
        <w:ilvl w:val="1"/>
      </w:numPr>
      <w:outlineLvl w:val="1"/>
    </w:pPr>
  </w:style>
  <w:style w:type="paragraph" w:customStyle="1" w:styleId="Scheme11L3">
    <w:name w:val="Scheme11_L3"/>
    <w:basedOn w:val="Scheme11L2"/>
    <w:qFormat/>
    <w:rsid w:val="00321ED1"/>
    <w:pPr>
      <w:numPr>
        <w:ilvl w:val="2"/>
      </w:numPr>
      <w:outlineLvl w:val="2"/>
    </w:pPr>
  </w:style>
  <w:style w:type="paragraph" w:customStyle="1" w:styleId="Scheme11L4">
    <w:name w:val="Scheme11_L4"/>
    <w:basedOn w:val="Scheme11L3"/>
    <w:rsid w:val="00321ED1"/>
    <w:pPr>
      <w:numPr>
        <w:ilvl w:val="3"/>
      </w:numPr>
      <w:outlineLvl w:val="3"/>
    </w:pPr>
  </w:style>
  <w:style w:type="paragraph" w:customStyle="1" w:styleId="Scheme11L5">
    <w:name w:val="Scheme11_L5"/>
    <w:basedOn w:val="Scheme11L4"/>
    <w:rsid w:val="00321ED1"/>
    <w:pPr>
      <w:numPr>
        <w:ilvl w:val="4"/>
      </w:numPr>
      <w:outlineLvl w:val="4"/>
    </w:pPr>
  </w:style>
  <w:style w:type="paragraph" w:customStyle="1" w:styleId="Scheme11L6">
    <w:name w:val="Scheme11_L6"/>
    <w:basedOn w:val="Scheme11L5"/>
    <w:rsid w:val="00321ED1"/>
    <w:pPr>
      <w:numPr>
        <w:ilvl w:val="5"/>
      </w:numPr>
      <w:outlineLvl w:val="5"/>
    </w:pPr>
  </w:style>
  <w:style w:type="paragraph" w:customStyle="1" w:styleId="Scheme11L7">
    <w:name w:val="Scheme11_L7"/>
    <w:basedOn w:val="Scheme11L6"/>
    <w:rsid w:val="00321ED1"/>
    <w:pPr>
      <w:numPr>
        <w:ilvl w:val="6"/>
      </w:numPr>
      <w:outlineLvl w:val="6"/>
    </w:pPr>
  </w:style>
  <w:style w:type="paragraph" w:customStyle="1" w:styleId="Scheme11L8">
    <w:name w:val="Scheme11_L8"/>
    <w:basedOn w:val="Scheme11L7"/>
    <w:rsid w:val="00321ED1"/>
    <w:pPr>
      <w:numPr>
        <w:ilvl w:val="7"/>
      </w:numPr>
      <w:outlineLvl w:val="7"/>
    </w:pPr>
  </w:style>
  <w:style w:type="paragraph" w:customStyle="1" w:styleId="Scheme11L9">
    <w:name w:val="Scheme11_L9"/>
    <w:basedOn w:val="Scheme11L8"/>
    <w:rsid w:val="00321ED1"/>
    <w:pPr>
      <w:numPr>
        <w:ilvl w:val="8"/>
      </w:numPr>
      <w:outlineLvl w:val="8"/>
    </w:pPr>
  </w:style>
</w:styles>
</file>

<file path=word/webSettings.xml><?xml version="1.0" encoding="utf-8"?>
<w:webSettings xmlns:r="http://schemas.openxmlformats.org/officeDocument/2006/relationships" xmlns:w="http://schemas.openxmlformats.org/wordprocessingml/2006/main">
  <w:divs>
    <w:div w:id="44841646">
      <w:bodyDiv w:val="1"/>
      <w:marLeft w:val="0"/>
      <w:marRight w:val="0"/>
      <w:marTop w:val="0"/>
      <w:marBottom w:val="0"/>
      <w:divBdr>
        <w:top w:val="none" w:sz="0" w:space="0" w:color="auto"/>
        <w:left w:val="none" w:sz="0" w:space="0" w:color="auto"/>
        <w:bottom w:val="none" w:sz="0" w:space="0" w:color="auto"/>
        <w:right w:val="none" w:sz="0" w:space="0" w:color="auto"/>
      </w:divBdr>
    </w:div>
    <w:div w:id="17287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chert.com/disclaim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C0328-25D8-49F6-9BEC-4194985E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Dechert LLP</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smcmickens</dc:creator>
  <cp:keywords>Normal v1</cp:keywords>
  <cp:lastModifiedBy>jboles</cp:lastModifiedBy>
  <cp:revision>2</cp:revision>
  <dcterms:created xsi:type="dcterms:W3CDTF">2015-10-29T21:01:00Z</dcterms:created>
  <dcterms:modified xsi:type="dcterms:W3CDTF">2015-10-29T21:01:00Z</dcterms:modified>
</cp:coreProperties>
</file>